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D1C86" w14:textId="32FA2E20" w:rsidR="00CA5A6E" w:rsidRPr="00D510A7" w:rsidRDefault="00CA5A6E" w:rsidP="00CA5A6E">
      <w:pPr>
        <w:jc w:val="center"/>
        <w:rPr>
          <w:rFonts w:ascii="Century Gothic" w:hAnsi="Century Gothic"/>
          <w:b/>
        </w:rPr>
      </w:pPr>
      <w:bookmarkStart w:id="0" w:name="_GoBack"/>
      <w:bookmarkEnd w:id="0"/>
      <w:r w:rsidRPr="00D510A7">
        <w:rPr>
          <w:rFonts w:ascii="Century Gothic" w:hAnsi="Century Gothic"/>
          <w:b/>
        </w:rPr>
        <w:t>Prescot House, 31-33 Prescot Street</w:t>
      </w:r>
      <w:r w:rsidR="006A37C7" w:rsidRPr="00D510A7">
        <w:rPr>
          <w:rFonts w:ascii="Century Gothic" w:hAnsi="Century Gothic"/>
          <w:b/>
        </w:rPr>
        <w:t>, London E1 8BB</w:t>
      </w:r>
    </w:p>
    <w:p w14:paraId="121C36EB" w14:textId="77777777" w:rsidR="00CA5A6E" w:rsidRPr="00D510A7" w:rsidRDefault="00CA5A6E" w:rsidP="00CA5A6E">
      <w:pPr>
        <w:jc w:val="center"/>
        <w:rPr>
          <w:rFonts w:ascii="Century Gothic" w:hAnsi="Century Gothic"/>
          <w:b/>
        </w:rPr>
      </w:pPr>
      <w:r w:rsidRPr="00D510A7">
        <w:rPr>
          <w:rFonts w:ascii="Century Gothic" w:hAnsi="Century Gothic"/>
          <w:b/>
        </w:rPr>
        <w:t xml:space="preserve">and 99 </w:t>
      </w:r>
      <w:r w:rsidR="004F716D" w:rsidRPr="00D510A7">
        <w:rPr>
          <w:rFonts w:ascii="Century Gothic" w:hAnsi="Century Gothic"/>
          <w:b/>
        </w:rPr>
        <w:t>Mansell</w:t>
      </w:r>
      <w:r w:rsidRPr="00D510A7">
        <w:rPr>
          <w:rFonts w:ascii="Century Gothic" w:hAnsi="Century Gothic"/>
          <w:b/>
        </w:rPr>
        <w:t xml:space="preserve"> Street</w:t>
      </w:r>
      <w:r w:rsidR="006A37C7" w:rsidRPr="00D510A7">
        <w:rPr>
          <w:rFonts w:ascii="Century Gothic" w:hAnsi="Century Gothic"/>
          <w:b/>
        </w:rPr>
        <w:t>, London E1 8AX</w:t>
      </w:r>
    </w:p>
    <w:p w14:paraId="5F73A0F9" w14:textId="77777777" w:rsidR="006A37C7" w:rsidRPr="00D510A7" w:rsidRDefault="006A37C7" w:rsidP="00CA5A6E">
      <w:pPr>
        <w:jc w:val="center"/>
        <w:rPr>
          <w:rFonts w:ascii="Century Gothic" w:hAnsi="Century Gothic"/>
          <w:b/>
        </w:rPr>
      </w:pPr>
    </w:p>
    <w:p w14:paraId="71F354DC" w14:textId="77777777" w:rsidR="00CA5A6E" w:rsidRPr="00D510A7" w:rsidRDefault="00CA5A6E" w:rsidP="00CA5A6E">
      <w:pPr>
        <w:jc w:val="center"/>
        <w:rPr>
          <w:rFonts w:ascii="Century Gothic" w:hAnsi="Century Gothic"/>
          <w:b/>
        </w:rPr>
      </w:pPr>
      <w:r w:rsidRPr="00D510A7">
        <w:rPr>
          <w:rFonts w:ascii="Century Gothic" w:hAnsi="Century Gothic"/>
          <w:b/>
        </w:rPr>
        <w:t>Construction Management and Logistics Plan</w:t>
      </w:r>
    </w:p>
    <w:p w14:paraId="1F0B650C" w14:textId="77777777" w:rsidR="00CA5A6E" w:rsidRPr="00D510A7" w:rsidRDefault="00CA5A6E" w:rsidP="00CA5A6E">
      <w:pPr>
        <w:jc w:val="center"/>
        <w:rPr>
          <w:rFonts w:ascii="Century Gothic" w:hAnsi="Century Gothic"/>
          <w:b/>
        </w:rPr>
      </w:pPr>
    </w:p>
    <w:p w14:paraId="13305135" w14:textId="77777777" w:rsidR="00CA5A6E" w:rsidRPr="00D510A7" w:rsidRDefault="00CA5A6E" w:rsidP="00CA5A6E">
      <w:pPr>
        <w:jc w:val="center"/>
        <w:rPr>
          <w:rFonts w:ascii="Century Gothic" w:hAnsi="Century Gothic"/>
          <w:b/>
        </w:rPr>
      </w:pPr>
      <w:r w:rsidRPr="00D510A7">
        <w:rPr>
          <w:rFonts w:ascii="Century Gothic" w:hAnsi="Century Gothic"/>
          <w:b/>
        </w:rPr>
        <w:t>Prepared by</w:t>
      </w:r>
    </w:p>
    <w:p w14:paraId="3FA81B8C" w14:textId="77777777" w:rsidR="00CA5A6E" w:rsidRPr="00D510A7" w:rsidRDefault="00CA5A6E" w:rsidP="00CA5A6E">
      <w:pPr>
        <w:jc w:val="center"/>
        <w:rPr>
          <w:rFonts w:ascii="Century Gothic" w:hAnsi="Century Gothic"/>
          <w:b/>
        </w:rPr>
      </w:pPr>
    </w:p>
    <w:p w14:paraId="2F3593AA" w14:textId="77777777" w:rsidR="00CA5A6E" w:rsidRPr="00D510A7" w:rsidRDefault="00CA5A6E" w:rsidP="006A37C7">
      <w:pPr>
        <w:jc w:val="center"/>
        <w:rPr>
          <w:rFonts w:ascii="Century Gothic" w:hAnsi="Century Gothic"/>
        </w:rPr>
      </w:pPr>
      <w:r w:rsidRPr="00D510A7">
        <w:rPr>
          <w:rFonts w:ascii="Century Gothic" w:hAnsi="Century Gothic"/>
          <w:b/>
        </w:rPr>
        <w:t>Marldon</w:t>
      </w:r>
    </w:p>
    <w:p w14:paraId="356EB760" w14:textId="77777777" w:rsidR="00CA5A6E" w:rsidRPr="00D510A7" w:rsidRDefault="00CA5A6E" w:rsidP="00CA5A6E">
      <w:pPr>
        <w:jc w:val="both"/>
        <w:rPr>
          <w:rFonts w:ascii="Century Gothic" w:hAnsi="Century Gothic"/>
        </w:rPr>
      </w:pPr>
    </w:p>
    <w:p w14:paraId="737DB6D0" w14:textId="77777777" w:rsidR="00CA5A6E" w:rsidRPr="00D510A7" w:rsidRDefault="006A37C7" w:rsidP="00CA5A6E">
      <w:pPr>
        <w:jc w:val="both"/>
        <w:rPr>
          <w:rFonts w:ascii="Century Gothic" w:hAnsi="Century Gothic"/>
        </w:rPr>
      </w:pPr>
      <w:r w:rsidRPr="00D510A7">
        <w:rPr>
          <w:rFonts w:ascii="Century Gothic" w:hAnsi="Century Gothic"/>
          <w:noProof/>
        </w:rPr>
        <w:drawing>
          <wp:anchor distT="0" distB="0" distL="114300" distR="114300" simplePos="0" relativeHeight="251707904" behindDoc="0" locked="0" layoutInCell="1" allowOverlap="1" wp14:anchorId="09BFE19F" wp14:editId="213F51A7">
            <wp:simplePos x="0" y="0"/>
            <wp:positionH relativeFrom="column">
              <wp:posOffset>685800</wp:posOffset>
            </wp:positionH>
            <wp:positionV relativeFrom="paragraph">
              <wp:posOffset>105410</wp:posOffset>
            </wp:positionV>
            <wp:extent cx="4676775" cy="6334784"/>
            <wp:effectExtent l="0" t="0" r="0" b="0"/>
            <wp:wrapNone/>
            <wp:docPr id="31" name="Picture 31" descr="WP_20140730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_20140730_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63347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B3AB4" w14:textId="77777777" w:rsidR="00CA5A6E" w:rsidRPr="00D510A7" w:rsidRDefault="00CA5A6E" w:rsidP="00CA5A6E">
      <w:pPr>
        <w:jc w:val="both"/>
        <w:rPr>
          <w:rFonts w:ascii="Century Gothic" w:hAnsi="Century Gothic"/>
        </w:rPr>
      </w:pPr>
    </w:p>
    <w:p w14:paraId="4D67F005" w14:textId="77777777" w:rsidR="00CA5A6E" w:rsidRPr="00D510A7" w:rsidRDefault="00CA5A6E" w:rsidP="00CA5A6E">
      <w:pPr>
        <w:jc w:val="both"/>
        <w:rPr>
          <w:rFonts w:ascii="Century Gothic" w:hAnsi="Century Gothic"/>
        </w:rPr>
      </w:pPr>
    </w:p>
    <w:p w14:paraId="276FC77C" w14:textId="77777777" w:rsidR="00CA5A6E" w:rsidRPr="00D510A7" w:rsidRDefault="00CA5A6E" w:rsidP="00CA5A6E">
      <w:pPr>
        <w:jc w:val="both"/>
        <w:rPr>
          <w:rFonts w:ascii="Century Gothic" w:hAnsi="Century Gothic"/>
        </w:rPr>
      </w:pPr>
    </w:p>
    <w:p w14:paraId="0644A775" w14:textId="77777777" w:rsidR="00CA5A6E" w:rsidRPr="00D510A7" w:rsidRDefault="00CA5A6E" w:rsidP="00CA5A6E">
      <w:pPr>
        <w:jc w:val="both"/>
        <w:rPr>
          <w:rFonts w:ascii="Century Gothic" w:hAnsi="Century Gothic"/>
        </w:rPr>
      </w:pPr>
    </w:p>
    <w:p w14:paraId="12D8EAF4" w14:textId="77777777" w:rsidR="00CA5A6E" w:rsidRPr="00D510A7" w:rsidRDefault="00CA5A6E" w:rsidP="00CA5A6E">
      <w:pPr>
        <w:jc w:val="both"/>
        <w:rPr>
          <w:rFonts w:ascii="Century Gothic" w:hAnsi="Century Gothic"/>
        </w:rPr>
      </w:pPr>
    </w:p>
    <w:p w14:paraId="26BA5601" w14:textId="77777777" w:rsidR="00CA5A6E" w:rsidRPr="00D510A7" w:rsidRDefault="00CA5A6E" w:rsidP="00CA5A6E">
      <w:pPr>
        <w:jc w:val="both"/>
        <w:rPr>
          <w:rFonts w:ascii="Century Gothic" w:hAnsi="Century Gothic"/>
        </w:rPr>
      </w:pPr>
    </w:p>
    <w:p w14:paraId="55822327" w14:textId="77777777" w:rsidR="00CA5A6E" w:rsidRPr="00D510A7" w:rsidRDefault="00CA5A6E" w:rsidP="00CA5A6E">
      <w:pPr>
        <w:jc w:val="both"/>
        <w:rPr>
          <w:rFonts w:ascii="Century Gothic" w:hAnsi="Century Gothic"/>
        </w:rPr>
      </w:pPr>
    </w:p>
    <w:p w14:paraId="7C8B713F" w14:textId="77777777" w:rsidR="00CA5A6E" w:rsidRPr="00D510A7" w:rsidRDefault="00CA5A6E" w:rsidP="00CA5A6E">
      <w:pPr>
        <w:jc w:val="both"/>
        <w:rPr>
          <w:rFonts w:ascii="Century Gothic" w:hAnsi="Century Gothic"/>
        </w:rPr>
      </w:pPr>
    </w:p>
    <w:p w14:paraId="0C84752D" w14:textId="77777777" w:rsidR="00CA5A6E" w:rsidRPr="00D510A7" w:rsidRDefault="00CA5A6E" w:rsidP="00CA5A6E">
      <w:pPr>
        <w:jc w:val="both"/>
        <w:rPr>
          <w:rFonts w:ascii="Century Gothic" w:hAnsi="Century Gothic"/>
        </w:rPr>
      </w:pPr>
    </w:p>
    <w:p w14:paraId="508FF96B" w14:textId="77777777" w:rsidR="00CA5A6E" w:rsidRPr="00D510A7" w:rsidRDefault="00CA5A6E" w:rsidP="00CA5A6E">
      <w:pPr>
        <w:jc w:val="both"/>
        <w:rPr>
          <w:rFonts w:ascii="Century Gothic" w:hAnsi="Century Gothic"/>
        </w:rPr>
      </w:pPr>
    </w:p>
    <w:p w14:paraId="3E604EF2" w14:textId="77777777" w:rsidR="00CA5A6E" w:rsidRPr="00D510A7" w:rsidRDefault="00CA5A6E" w:rsidP="00CA5A6E">
      <w:pPr>
        <w:jc w:val="both"/>
        <w:rPr>
          <w:rFonts w:ascii="Century Gothic" w:hAnsi="Century Gothic"/>
        </w:rPr>
      </w:pPr>
    </w:p>
    <w:p w14:paraId="0FC161EC" w14:textId="77777777" w:rsidR="00CA5A6E" w:rsidRPr="00D510A7" w:rsidRDefault="00CA5A6E" w:rsidP="00CA5A6E">
      <w:pPr>
        <w:jc w:val="both"/>
        <w:rPr>
          <w:rFonts w:ascii="Century Gothic" w:hAnsi="Century Gothic"/>
        </w:rPr>
      </w:pPr>
    </w:p>
    <w:p w14:paraId="08D66392" w14:textId="77777777" w:rsidR="00CA5A6E" w:rsidRPr="00D510A7" w:rsidRDefault="00CA5A6E" w:rsidP="00CA5A6E">
      <w:pPr>
        <w:jc w:val="both"/>
        <w:rPr>
          <w:rFonts w:ascii="Century Gothic" w:hAnsi="Century Gothic"/>
        </w:rPr>
      </w:pPr>
    </w:p>
    <w:p w14:paraId="23B67A6F" w14:textId="77777777" w:rsidR="00CA5A6E" w:rsidRPr="00D510A7" w:rsidRDefault="00CA5A6E" w:rsidP="00CA5A6E">
      <w:pPr>
        <w:jc w:val="both"/>
        <w:rPr>
          <w:rFonts w:ascii="Century Gothic" w:hAnsi="Century Gothic"/>
        </w:rPr>
      </w:pPr>
    </w:p>
    <w:p w14:paraId="2A83B61D" w14:textId="77777777" w:rsidR="00CA5A6E" w:rsidRPr="00D510A7" w:rsidRDefault="00CA5A6E" w:rsidP="00CA5A6E">
      <w:pPr>
        <w:jc w:val="both"/>
        <w:rPr>
          <w:rFonts w:ascii="Century Gothic" w:hAnsi="Century Gothic"/>
        </w:rPr>
      </w:pPr>
    </w:p>
    <w:p w14:paraId="19EE3C72" w14:textId="77777777" w:rsidR="00CA5A6E" w:rsidRPr="00D510A7" w:rsidRDefault="00CA5A6E" w:rsidP="00CA5A6E">
      <w:pPr>
        <w:jc w:val="both"/>
        <w:rPr>
          <w:rFonts w:ascii="Century Gothic" w:hAnsi="Century Gothic"/>
        </w:rPr>
      </w:pPr>
    </w:p>
    <w:p w14:paraId="6391A6F2" w14:textId="77777777" w:rsidR="00CA5A6E" w:rsidRPr="00D510A7" w:rsidRDefault="00CA5A6E" w:rsidP="00CA5A6E">
      <w:pPr>
        <w:jc w:val="both"/>
        <w:rPr>
          <w:rFonts w:ascii="Century Gothic" w:hAnsi="Century Gothic"/>
        </w:rPr>
      </w:pPr>
    </w:p>
    <w:p w14:paraId="65BE8155" w14:textId="77777777" w:rsidR="00CA5A6E" w:rsidRPr="00D510A7" w:rsidRDefault="00CA5A6E" w:rsidP="00CA5A6E">
      <w:pPr>
        <w:jc w:val="both"/>
        <w:rPr>
          <w:rFonts w:ascii="Century Gothic" w:hAnsi="Century Gothic"/>
        </w:rPr>
      </w:pPr>
    </w:p>
    <w:p w14:paraId="5874778A" w14:textId="77777777" w:rsidR="00CA5A6E" w:rsidRPr="00D510A7" w:rsidRDefault="00CA5A6E" w:rsidP="00CA5A6E">
      <w:pPr>
        <w:jc w:val="both"/>
        <w:rPr>
          <w:rFonts w:ascii="Century Gothic" w:hAnsi="Century Gothic"/>
        </w:rPr>
      </w:pPr>
    </w:p>
    <w:p w14:paraId="071AC4EC" w14:textId="77777777" w:rsidR="00CA5A6E" w:rsidRPr="00D510A7" w:rsidRDefault="00CA5A6E" w:rsidP="00CA5A6E">
      <w:pPr>
        <w:jc w:val="both"/>
        <w:rPr>
          <w:rFonts w:ascii="Century Gothic" w:hAnsi="Century Gothic"/>
        </w:rPr>
      </w:pPr>
    </w:p>
    <w:p w14:paraId="290158C5" w14:textId="77777777" w:rsidR="00CA5A6E" w:rsidRPr="00D510A7" w:rsidRDefault="00CA5A6E" w:rsidP="00CA5A6E">
      <w:pPr>
        <w:jc w:val="both"/>
        <w:rPr>
          <w:rFonts w:ascii="Century Gothic" w:hAnsi="Century Gothic"/>
        </w:rPr>
      </w:pPr>
    </w:p>
    <w:p w14:paraId="33B73889" w14:textId="77777777" w:rsidR="00CA5A6E" w:rsidRPr="00D510A7" w:rsidRDefault="00CA5A6E" w:rsidP="00CA5A6E">
      <w:pPr>
        <w:jc w:val="both"/>
        <w:rPr>
          <w:rFonts w:ascii="Century Gothic" w:hAnsi="Century Gothic"/>
        </w:rPr>
      </w:pPr>
    </w:p>
    <w:p w14:paraId="1700B7BD" w14:textId="77777777" w:rsidR="00CA5A6E" w:rsidRPr="00D510A7" w:rsidRDefault="00CA5A6E" w:rsidP="00CA5A6E">
      <w:pPr>
        <w:jc w:val="both"/>
        <w:rPr>
          <w:rFonts w:ascii="Century Gothic" w:hAnsi="Century Gothic"/>
        </w:rPr>
      </w:pPr>
    </w:p>
    <w:p w14:paraId="11958A94" w14:textId="77777777" w:rsidR="00CA5A6E" w:rsidRPr="00D510A7" w:rsidRDefault="00CA5A6E" w:rsidP="00CA5A6E">
      <w:pPr>
        <w:jc w:val="both"/>
        <w:rPr>
          <w:rFonts w:ascii="Century Gothic" w:hAnsi="Century Gothic"/>
        </w:rPr>
      </w:pPr>
    </w:p>
    <w:p w14:paraId="30F21D18" w14:textId="77777777" w:rsidR="00CA5A6E" w:rsidRPr="00D510A7" w:rsidRDefault="00CA5A6E" w:rsidP="00CA5A6E">
      <w:pPr>
        <w:jc w:val="both"/>
        <w:rPr>
          <w:rFonts w:ascii="Century Gothic" w:hAnsi="Century Gothic"/>
        </w:rPr>
      </w:pPr>
    </w:p>
    <w:p w14:paraId="5352E694" w14:textId="77777777" w:rsidR="00CA5A6E" w:rsidRPr="00D510A7" w:rsidRDefault="00CA5A6E" w:rsidP="00CA5A6E">
      <w:pPr>
        <w:jc w:val="both"/>
        <w:rPr>
          <w:rFonts w:ascii="Century Gothic" w:hAnsi="Century Gothic"/>
        </w:rPr>
      </w:pPr>
    </w:p>
    <w:p w14:paraId="2E6492D5" w14:textId="77777777" w:rsidR="00CA5A6E" w:rsidRPr="00D510A7" w:rsidRDefault="00CA5A6E" w:rsidP="00CA5A6E">
      <w:pPr>
        <w:jc w:val="both"/>
        <w:rPr>
          <w:rFonts w:ascii="Century Gothic" w:hAnsi="Century Gothic"/>
        </w:rPr>
      </w:pPr>
    </w:p>
    <w:p w14:paraId="6361D1C3" w14:textId="77777777" w:rsidR="00CA5A6E" w:rsidRPr="00D510A7" w:rsidRDefault="00CA5A6E" w:rsidP="00CA5A6E">
      <w:pPr>
        <w:jc w:val="both"/>
        <w:rPr>
          <w:rFonts w:ascii="Century Gothic" w:hAnsi="Century Gothic"/>
        </w:rPr>
      </w:pPr>
    </w:p>
    <w:p w14:paraId="3AB9249F" w14:textId="77777777" w:rsidR="00CA5A6E" w:rsidRPr="00D510A7" w:rsidRDefault="00CA5A6E" w:rsidP="00CA5A6E">
      <w:pPr>
        <w:jc w:val="both"/>
        <w:rPr>
          <w:rFonts w:ascii="Century Gothic" w:hAnsi="Century Gothic"/>
        </w:rPr>
      </w:pPr>
    </w:p>
    <w:p w14:paraId="6BBEA81F" w14:textId="77777777" w:rsidR="00CA5A6E" w:rsidRPr="00D510A7" w:rsidRDefault="00CA5A6E" w:rsidP="00CA5A6E">
      <w:pPr>
        <w:jc w:val="both"/>
        <w:rPr>
          <w:rFonts w:ascii="Century Gothic" w:hAnsi="Century Gothic"/>
        </w:rPr>
      </w:pPr>
    </w:p>
    <w:p w14:paraId="0C44AE97" w14:textId="77777777" w:rsidR="00CA5A6E" w:rsidRPr="00D510A7" w:rsidRDefault="00CA5A6E" w:rsidP="00CA5A6E">
      <w:pPr>
        <w:jc w:val="both"/>
        <w:rPr>
          <w:rFonts w:ascii="Century Gothic" w:hAnsi="Century Gothic"/>
        </w:rPr>
      </w:pPr>
    </w:p>
    <w:p w14:paraId="41EA9E1D" w14:textId="77777777" w:rsidR="00CA5A6E" w:rsidRPr="00D510A7" w:rsidRDefault="00CA5A6E" w:rsidP="00CA5A6E">
      <w:pPr>
        <w:jc w:val="both"/>
        <w:rPr>
          <w:rFonts w:ascii="Century Gothic" w:hAnsi="Century Gothic"/>
        </w:rPr>
      </w:pPr>
    </w:p>
    <w:p w14:paraId="60C08E68" w14:textId="77777777" w:rsidR="00CA5A6E" w:rsidRPr="00D510A7" w:rsidRDefault="00CA5A6E" w:rsidP="00CA5A6E">
      <w:pPr>
        <w:jc w:val="both"/>
        <w:rPr>
          <w:rFonts w:ascii="Century Gothic" w:hAnsi="Century Gothic"/>
        </w:rPr>
      </w:pPr>
    </w:p>
    <w:p w14:paraId="56241DBF" w14:textId="77777777" w:rsidR="00CA5A6E" w:rsidRPr="00D510A7" w:rsidRDefault="00CA5A6E" w:rsidP="00CA5A6E">
      <w:pPr>
        <w:jc w:val="both"/>
        <w:rPr>
          <w:rFonts w:ascii="Century Gothic" w:hAnsi="Century Gothic"/>
        </w:rPr>
      </w:pPr>
    </w:p>
    <w:p w14:paraId="42960CCA" w14:textId="77777777" w:rsidR="00CA5A6E" w:rsidRPr="00D510A7" w:rsidRDefault="00CA5A6E" w:rsidP="00CA5A6E">
      <w:pPr>
        <w:jc w:val="both"/>
        <w:rPr>
          <w:rFonts w:ascii="Century Gothic" w:hAnsi="Century Gothic"/>
        </w:rPr>
      </w:pPr>
    </w:p>
    <w:p w14:paraId="11758A83" w14:textId="77777777" w:rsidR="00CA5A6E" w:rsidRPr="00D510A7" w:rsidRDefault="00CA5A6E" w:rsidP="00CA5A6E">
      <w:pPr>
        <w:jc w:val="both"/>
        <w:rPr>
          <w:rFonts w:ascii="Century Gothic" w:hAnsi="Century Gothic"/>
        </w:rPr>
      </w:pPr>
    </w:p>
    <w:p w14:paraId="654F70FF" w14:textId="77777777" w:rsidR="00CA5A6E" w:rsidRPr="00D510A7" w:rsidRDefault="00CA5A6E" w:rsidP="00CA5A6E">
      <w:pPr>
        <w:jc w:val="both"/>
        <w:rPr>
          <w:rFonts w:ascii="Century Gothic" w:hAnsi="Century Gothic"/>
        </w:rPr>
      </w:pPr>
    </w:p>
    <w:p w14:paraId="33AEC353" w14:textId="77777777" w:rsidR="00CA5A6E" w:rsidRPr="00D510A7" w:rsidRDefault="00CA5A6E" w:rsidP="00CA5A6E">
      <w:pPr>
        <w:jc w:val="both"/>
        <w:rPr>
          <w:rFonts w:ascii="Century Gothic" w:hAnsi="Century Gothic"/>
        </w:rPr>
      </w:pPr>
    </w:p>
    <w:p w14:paraId="52881514" w14:textId="77777777" w:rsidR="00CA5A6E" w:rsidRPr="00D510A7" w:rsidRDefault="00CA5A6E" w:rsidP="00CA5A6E">
      <w:pPr>
        <w:jc w:val="both"/>
        <w:rPr>
          <w:rFonts w:ascii="Century Gothic" w:hAnsi="Century Gothic"/>
        </w:rPr>
      </w:pPr>
    </w:p>
    <w:p w14:paraId="499D7682" w14:textId="77777777" w:rsidR="00CA5A6E" w:rsidRPr="00D510A7" w:rsidRDefault="00CA5A6E" w:rsidP="00CA5A6E">
      <w:pPr>
        <w:jc w:val="both"/>
        <w:rPr>
          <w:rFonts w:ascii="Century Gothic" w:hAnsi="Century Gothic"/>
        </w:rPr>
      </w:pPr>
    </w:p>
    <w:p w14:paraId="38D835B0" w14:textId="77777777" w:rsidR="006A37C7" w:rsidRPr="00D510A7" w:rsidRDefault="006A37C7" w:rsidP="00CA5A6E">
      <w:pPr>
        <w:jc w:val="both"/>
        <w:rPr>
          <w:rFonts w:ascii="Century Gothic" w:hAnsi="Century Gothic"/>
        </w:rPr>
      </w:pPr>
    </w:p>
    <w:p w14:paraId="59908052" w14:textId="77777777" w:rsidR="006A37C7" w:rsidRPr="00D510A7" w:rsidRDefault="006A37C7" w:rsidP="00CA5A6E">
      <w:pPr>
        <w:jc w:val="both"/>
        <w:rPr>
          <w:rFonts w:ascii="Century Gothic" w:hAnsi="Century Gothic"/>
        </w:rPr>
      </w:pPr>
    </w:p>
    <w:p w14:paraId="1797AC66" w14:textId="77777777" w:rsidR="00CA5A6E" w:rsidRPr="00D510A7" w:rsidRDefault="00CA5A6E" w:rsidP="00CA5A6E">
      <w:pPr>
        <w:jc w:val="both"/>
        <w:rPr>
          <w:rFonts w:ascii="Century Gothic" w:hAnsi="Century Gothic"/>
          <w:b/>
          <w:u w:val="single"/>
        </w:rPr>
      </w:pPr>
    </w:p>
    <w:p w14:paraId="7712E173" w14:textId="77777777" w:rsidR="00D510A7" w:rsidRDefault="00D510A7" w:rsidP="00D510A7">
      <w:pPr>
        <w:rPr>
          <w:b/>
        </w:rPr>
      </w:pPr>
      <w:r>
        <w:rPr>
          <w:b/>
        </w:rPr>
        <w:br w:type="column"/>
      </w:r>
      <w:r>
        <w:rPr>
          <w:b/>
        </w:rPr>
        <w:lastRenderedPageBreak/>
        <w:t>PART 1 : THE SCHEME</w:t>
      </w:r>
    </w:p>
    <w:p w14:paraId="3F9D3E65" w14:textId="77777777" w:rsidR="00D510A7" w:rsidRDefault="00D510A7" w:rsidP="00D510A7">
      <w:pPr>
        <w:rPr>
          <w:b/>
        </w:rPr>
      </w:pPr>
    </w:p>
    <w:p w14:paraId="30BD7A08" w14:textId="0E6F859B" w:rsidR="00CA5A6E" w:rsidRPr="00D510A7" w:rsidRDefault="00D510A7" w:rsidP="00D510A7">
      <w:pPr>
        <w:rPr>
          <w:b/>
          <w:u w:val="single"/>
        </w:rPr>
      </w:pPr>
      <w:r>
        <w:rPr>
          <w:b/>
          <w:u w:val="single"/>
        </w:rPr>
        <w:br w:type="column"/>
      </w:r>
      <w:r w:rsidR="00CA5A6E" w:rsidRPr="00D510A7">
        <w:rPr>
          <w:b/>
          <w:u w:val="single"/>
        </w:rPr>
        <w:t>Introduction</w:t>
      </w:r>
    </w:p>
    <w:p w14:paraId="6FFF487D" w14:textId="77777777" w:rsidR="00CA5A6E" w:rsidRPr="00D510A7" w:rsidRDefault="00CA5A6E" w:rsidP="00CA5A6E">
      <w:pPr>
        <w:jc w:val="both"/>
        <w:rPr>
          <w:rFonts w:ascii="Century Gothic" w:hAnsi="Century Gothic"/>
          <w:b/>
          <w:u w:val="single"/>
        </w:rPr>
      </w:pPr>
    </w:p>
    <w:p w14:paraId="458D737C" w14:textId="77777777" w:rsidR="009B6E6E" w:rsidRPr="00D510A7" w:rsidRDefault="00CA5A6E" w:rsidP="00CA5A6E">
      <w:pPr>
        <w:jc w:val="both"/>
        <w:rPr>
          <w:rFonts w:ascii="Century Gothic" w:hAnsi="Century Gothic"/>
        </w:rPr>
      </w:pPr>
      <w:r w:rsidRPr="00D510A7">
        <w:rPr>
          <w:rFonts w:ascii="Century Gothic" w:hAnsi="Century Gothic"/>
        </w:rPr>
        <w:t xml:space="preserve">This document has been developed to explain how Marldon as developer and contractor intend to manage the construction </w:t>
      </w:r>
      <w:r w:rsidR="004F716D" w:rsidRPr="00D510A7">
        <w:rPr>
          <w:rFonts w:ascii="Century Gothic" w:hAnsi="Century Gothic"/>
        </w:rPr>
        <w:t xml:space="preserve">and </w:t>
      </w:r>
      <w:r w:rsidRPr="00D510A7">
        <w:rPr>
          <w:rFonts w:ascii="Century Gothic" w:hAnsi="Century Gothic"/>
        </w:rPr>
        <w:t xml:space="preserve">logistics for the development of 31-33 Prescot Street and 99 </w:t>
      </w:r>
      <w:r w:rsidR="004F716D" w:rsidRPr="00D510A7">
        <w:rPr>
          <w:rFonts w:ascii="Century Gothic" w:hAnsi="Century Gothic"/>
        </w:rPr>
        <w:t>Mansell</w:t>
      </w:r>
      <w:r w:rsidRPr="00D510A7">
        <w:rPr>
          <w:rFonts w:ascii="Century Gothic" w:hAnsi="Century Gothic"/>
        </w:rPr>
        <w:t xml:space="preserve"> Street.  </w:t>
      </w:r>
    </w:p>
    <w:p w14:paraId="797EF921" w14:textId="77777777" w:rsidR="009B6E6E" w:rsidRPr="00D510A7" w:rsidRDefault="009B6E6E" w:rsidP="00CA5A6E">
      <w:pPr>
        <w:jc w:val="both"/>
        <w:rPr>
          <w:rFonts w:ascii="Century Gothic" w:hAnsi="Century Gothic"/>
        </w:rPr>
      </w:pPr>
    </w:p>
    <w:p w14:paraId="172869BE" w14:textId="06CEF457" w:rsidR="009B6E6E" w:rsidRPr="00D510A7" w:rsidRDefault="00CA5A6E" w:rsidP="00CA5A6E">
      <w:pPr>
        <w:jc w:val="both"/>
        <w:rPr>
          <w:rFonts w:ascii="Century Gothic" w:hAnsi="Century Gothic"/>
        </w:rPr>
      </w:pPr>
      <w:r w:rsidRPr="00D510A7">
        <w:rPr>
          <w:rFonts w:ascii="Century Gothic" w:hAnsi="Century Gothic"/>
        </w:rPr>
        <w:t>The site consists of</w:t>
      </w:r>
      <w:r w:rsidR="004F716D" w:rsidRPr="00D510A7">
        <w:rPr>
          <w:rFonts w:ascii="Century Gothic" w:hAnsi="Century Gothic"/>
        </w:rPr>
        <w:t xml:space="preserve"> 3 </w:t>
      </w:r>
      <w:r w:rsidR="00600F48" w:rsidRPr="00D510A7">
        <w:rPr>
          <w:rFonts w:ascii="Century Gothic" w:hAnsi="Century Gothic"/>
        </w:rPr>
        <w:t xml:space="preserve">existing </w:t>
      </w:r>
      <w:r w:rsidR="004F716D" w:rsidRPr="00D510A7">
        <w:rPr>
          <w:rFonts w:ascii="Century Gothic" w:hAnsi="Century Gothic"/>
        </w:rPr>
        <w:t xml:space="preserve">buildings of varying height: </w:t>
      </w:r>
    </w:p>
    <w:p w14:paraId="04361B29" w14:textId="77777777" w:rsidR="009B6E6E" w:rsidRPr="00D510A7" w:rsidRDefault="00CA5A6E" w:rsidP="009B6E6E">
      <w:pPr>
        <w:pStyle w:val="ListParagraph"/>
        <w:numPr>
          <w:ilvl w:val="0"/>
          <w:numId w:val="3"/>
        </w:numPr>
        <w:jc w:val="both"/>
        <w:rPr>
          <w:rFonts w:ascii="Century Gothic" w:hAnsi="Century Gothic"/>
        </w:rPr>
      </w:pPr>
      <w:r w:rsidRPr="00D510A7">
        <w:rPr>
          <w:rFonts w:ascii="Century Gothic" w:hAnsi="Century Gothic"/>
        </w:rPr>
        <w:t>31</w:t>
      </w:r>
      <w:r w:rsidR="004F716D" w:rsidRPr="00D510A7">
        <w:rPr>
          <w:rFonts w:ascii="Century Gothic" w:hAnsi="Century Gothic"/>
        </w:rPr>
        <w:t xml:space="preserve"> Prescot Street,</w:t>
      </w:r>
      <w:r w:rsidRPr="00D510A7">
        <w:rPr>
          <w:rFonts w:ascii="Century Gothic" w:hAnsi="Century Gothic"/>
        </w:rPr>
        <w:t xml:space="preserve"> </w:t>
      </w:r>
      <w:r w:rsidR="004F716D" w:rsidRPr="00D510A7">
        <w:rPr>
          <w:rFonts w:ascii="Century Gothic" w:hAnsi="Century Gothic"/>
        </w:rPr>
        <w:t>an early Victorian building has</w:t>
      </w:r>
      <w:r w:rsidRPr="00D510A7">
        <w:rPr>
          <w:rFonts w:ascii="Century Gothic" w:hAnsi="Century Gothic"/>
        </w:rPr>
        <w:t xml:space="preserve"> 4 storey</w:t>
      </w:r>
      <w:r w:rsidR="004F716D" w:rsidRPr="00D510A7">
        <w:rPr>
          <w:rFonts w:ascii="Century Gothic" w:hAnsi="Century Gothic"/>
        </w:rPr>
        <w:t>s</w:t>
      </w:r>
      <w:r w:rsidRPr="00D510A7">
        <w:rPr>
          <w:rFonts w:ascii="Century Gothic" w:hAnsi="Century Gothic"/>
        </w:rPr>
        <w:t xml:space="preserve"> plus basement</w:t>
      </w:r>
    </w:p>
    <w:p w14:paraId="08B1F2EF" w14:textId="77777777" w:rsidR="009B6E6E" w:rsidRPr="00D510A7" w:rsidRDefault="00CA5A6E" w:rsidP="009B6E6E">
      <w:pPr>
        <w:pStyle w:val="ListParagraph"/>
        <w:numPr>
          <w:ilvl w:val="0"/>
          <w:numId w:val="3"/>
        </w:numPr>
        <w:jc w:val="both"/>
        <w:rPr>
          <w:rFonts w:ascii="Century Gothic" w:hAnsi="Century Gothic"/>
        </w:rPr>
      </w:pPr>
      <w:r w:rsidRPr="00D510A7">
        <w:rPr>
          <w:rFonts w:ascii="Century Gothic" w:hAnsi="Century Gothic"/>
        </w:rPr>
        <w:t>32-33</w:t>
      </w:r>
      <w:r w:rsidR="004F716D" w:rsidRPr="00D510A7">
        <w:rPr>
          <w:rFonts w:ascii="Century Gothic" w:hAnsi="Century Gothic"/>
        </w:rPr>
        <w:t xml:space="preserve"> Prescot Street</w:t>
      </w:r>
      <w:r w:rsidR="009B6E6E" w:rsidRPr="00D510A7">
        <w:rPr>
          <w:rFonts w:ascii="Century Gothic" w:hAnsi="Century Gothic"/>
        </w:rPr>
        <w:t xml:space="preserve">, </w:t>
      </w:r>
      <w:r w:rsidRPr="00D510A7">
        <w:rPr>
          <w:rFonts w:ascii="Century Gothic" w:hAnsi="Century Gothic"/>
        </w:rPr>
        <w:t xml:space="preserve">a </w:t>
      </w:r>
      <w:r w:rsidR="004F716D" w:rsidRPr="00D510A7">
        <w:rPr>
          <w:rFonts w:ascii="Century Gothic" w:hAnsi="Century Gothic"/>
        </w:rPr>
        <w:t xml:space="preserve">reinforced concrete post-war building with </w:t>
      </w:r>
      <w:r w:rsidRPr="00D510A7">
        <w:rPr>
          <w:rFonts w:ascii="Century Gothic" w:hAnsi="Century Gothic"/>
        </w:rPr>
        <w:t>3 storey</w:t>
      </w:r>
      <w:r w:rsidR="004F716D" w:rsidRPr="00D510A7">
        <w:rPr>
          <w:rFonts w:ascii="Century Gothic" w:hAnsi="Century Gothic"/>
        </w:rPr>
        <w:t>s</w:t>
      </w:r>
      <w:r w:rsidRPr="00D510A7">
        <w:rPr>
          <w:rFonts w:ascii="Century Gothic" w:hAnsi="Century Gothic"/>
        </w:rPr>
        <w:t xml:space="preserve"> plus basement</w:t>
      </w:r>
    </w:p>
    <w:p w14:paraId="363A9E8C" w14:textId="77777777" w:rsidR="00216440" w:rsidRDefault="00CA5A6E" w:rsidP="009B6E6E">
      <w:pPr>
        <w:pStyle w:val="ListParagraph"/>
        <w:numPr>
          <w:ilvl w:val="0"/>
          <w:numId w:val="3"/>
        </w:numPr>
        <w:jc w:val="both"/>
        <w:rPr>
          <w:rFonts w:ascii="Century Gothic" w:hAnsi="Century Gothic"/>
        </w:rPr>
      </w:pPr>
      <w:r w:rsidRPr="00D510A7">
        <w:rPr>
          <w:rFonts w:ascii="Century Gothic" w:hAnsi="Century Gothic"/>
        </w:rPr>
        <w:t xml:space="preserve">99 </w:t>
      </w:r>
      <w:r w:rsidR="004F716D" w:rsidRPr="00D510A7">
        <w:rPr>
          <w:rFonts w:ascii="Century Gothic" w:hAnsi="Century Gothic"/>
        </w:rPr>
        <w:t>Mansel</w:t>
      </w:r>
      <w:r w:rsidR="006A37C7" w:rsidRPr="00D510A7">
        <w:rPr>
          <w:rFonts w:ascii="Century Gothic" w:hAnsi="Century Gothic"/>
        </w:rPr>
        <w:t>l</w:t>
      </w:r>
      <w:r w:rsidRPr="00D510A7">
        <w:rPr>
          <w:rFonts w:ascii="Century Gothic" w:hAnsi="Century Gothic"/>
        </w:rPr>
        <w:t xml:space="preserve"> Street is a 6 storey plus basement </w:t>
      </w:r>
      <w:r w:rsidR="004F716D" w:rsidRPr="00D510A7">
        <w:rPr>
          <w:rFonts w:ascii="Century Gothic" w:hAnsi="Century Gothic"/>
        </w:rPr>
        <w:t xml:space="preserve">brick, steel and timber and reinforced concrete building.  </w:t>
      </w:r>
    </w:p>
    <w:p w14:paraId="2F8CDD78" w14:textId="01E13622" w:rsidR="00CA5A6E" w:rsidRPr="00D510A7" w:rsidRDefault="004F716D" w:rsidP="009B6E6E">
      <w:pPr>
        <w:pStyle w:val="ListParagraph"/>
        <w:numPr>
          <w:ilvl w:val="0"/>
          <w:numId w:val="3"/>
        </w:numPr>
        <w:jc w:val="both"/>
        <w:rPr>
          <w:rFonts w:ascii="Century Gothic" w:hAnsi="Century Gothic"/>
        </w:rPr>
      </w:pPr>
      <w:r w:rsidRPr="00D510A7">
        <w:rPr>
          <w:rFonts w:ascii="Century Gothic" w:hAnsi="Century Gothic"/>
        </w:rPr>
        <w:t>The buildings on P</w:t>
      </w:r>
      <w:r w:rsidR="00CA5A6E" w:rsidRPr="00D510A7">
        <w:rPr>
          <w:rFonts w:ascii="Century Gothic" w:hAnsi="Century Gothic"/>
        </w:rPr>
        <w:t>rescot Street have been demolished down to basement level.</w:t>
      </w:r>
    </w:p>
    <w:p w14:paraId="4A191A63" w14:textId="77777777" w:rsidR="00CA5A6E" w:rsidRPr="00D510A7" w:rsidRDefault="00CA5A6E" w:rsidP="00CA5A6E">
      <w:pPr>
        <w:ind w:left="720"/>
        <w:jc w:val="both"/>
        <w:rPr>
          <w:rFonts w:ascii="Century Gothic" w:hAnsi="Century Gothic"/>
          <w:b/>
          <w:u w:val="single"/>
        </w:rPr>
      </w:pPr>
    </w:p>
    <w:p w14:paraId="401620FB" w14:textId="77777777" w:rsidR="00CA5A6E" w:rsidRPr="00D510A7" w:rsidRDefault="00CA5A6E" w:rsidP="00CA5A6E">
      <w:pPr>
        <w:jc w:val="both"/>
        <w:rPr>
          <w:rFonts w:ascii="Century Gothic" w:hAnsi="Century Gothic"/>
          <w:b/>
          <w:u w:val="single"/>
        </w:rPr>
      </w:pPr>
      <w:r w:rsidRPr="00D510A7">
        <w:rPr>
          <w:rFonts w:ascii="Century Gothic" w:hAnsi="Century Gothic"/>
          <w:b/>
          <w:u w:val="single"/>
        </w:rPr>
        <w:t xml:space="preserve">Project Description </w:t>
      </w:r>
    </w:p>
    <w:p w14:paraId="2BFC0EEF" w14:textId="77777777" w:rsidR="00CA5A6E" w:rsidRPr="00D510A7" w:rsidRDefault="00CA5A6E" w:rsidP="00CA5A6E">
      <w:pPr>
        <w:jc w:val="both"/>
        <w:rPr>
          <w:rFonts w:ascii="Century Gothic" w:hAnsi="Century Gothic"/>
          <w:b/>
          <w:u w:val="single"/>
        </w:rPr>
      </w:pPr>
    </w:p>
    <w:p w14:paraId="7FD5A0D1" w14:textId="77777777" w:rsidR="00CA5A6E" w:rsidRPr="00D510A7" w:rsidRDefault="004F716D" w:rsidP="00CA5A6E">
      <w:pPr>
        <w:jc w:val="both"/>
        <w:rPr>
          <w:rFonts w:ascii="Century Gothic" w:hAnsi="Century Gothic"/>
        </w:rPr>
      </w:pPr>
      <w:r w:rsidRPr="00D510A7">
        <w:rPr>
          <w:rFonts w:ascii="Century Gothic" w:hAnsi="Century Gothic"/>
        </w:rPr>
        <w:t>The w</w:t>
      </w:r>
      <w:r w:rsidR="00CA5A6E" w:rsidRPr="00D510A7">
        <w:rPr>
          <w:rFonts w:ascii="Century Gothic" w:hAnsi="Century Gothic"/>
        </w:rPr>
        <w:t xml:space="preserve">orks comprise of the demolition of the existing buildings and the future construction of a new building. </w:t>
      </w:r>
      <w:r w:rsidRPr="00D510A7">
        <w:rPr>
          <w:rFonts w:ascii="Century Gothic" w:hAnsi="Century Gothic"/>
        </w:rPr>
        <w:t>These</w:t>
      </w:r>
      <w:r w:rsidR="00CA5A6E" w:rsidRPr="00D510A7">
        <w:rPr>
          <w:rFonts w:ascii="Century Gothic" w:hAnsi="Century Gothic"/>
        </w:rPr>
        <w:t xml:space="preserve"> include:</w:t>
      </w:r>
    </w:p>
    <w:p w14:paraId="41876265" w14:textId="77777777" w:rsidR="00CA5A6E" w:rsidRPr="00D510A7" w:rsidRDefault="00CA5A6E" w:rsidP="00CA5A6E">
      <w:pPr>
        <w:jc w:val="both"/>
        <w:rPr>
          <w:rFonts w:ascii="Century Gothic" w:hAnsi="Century Gothic"/>
        </w:rPr>
      </w:pPr>
    </w:p>
    <w:p w14:paraId="7E1FEC74" w14:textId="7B7A9B91" w:rsidR="00216440" w:rsidRDefault="00216440" w:rsidP="00E6055E">
      <w:pPr>
        <w:numPr>
          <w:ilvl w:val="0"/>
          <w:numId w:val="2"/>
        </w:numPr>
        <w:spacing w:line="240" w:lineRule="atLeast"/>
        <w:jc w:val="both"/>
        <w:rPr>
          <w:rFonts w:ascii="Century Gothic" w:hAnsi="Century Gothic"/>
        </w:rPr>
      </w:pPr>
      <w:r w:rsidRPr="00D510A7">
        <w:rPr>
          <w:rFonts w:ascii="Century Gothic" w:hAnsi="Century Gothic"/>
        </w:rPr>
        <w:t>Soft strip out and removal of asbestos containing materials</w:t>
      </w:r>
      <w:r>
        <w:rPr>
          <w:rFonts w:ascii="Century Gothic" w:hAnsi="Century Gothic"/>
        </w:rPr>
        <w:t>;</w:t>
      </w:r>
    </w:p>
    <w:p w14:paraId="5C1DBA22" w14:textId="6BB72536" w:rsidR="00216440" w:rsidRPr="00216440" w:rsidRDefault="00216440" w:rsidP="00E6055E">
      <w:pPr>
        <w:numPr>
          <w:ilvl w:val="0"/>
          <w:numId w:val="2"/>
        </w:numPr>
        <w:spacing w:line="240" w:lineRule="atLeast"/>
        <w:jc w:val="both"/>
        <w:rPr>
          <w:rFonts w:ascii="Century Gothic" w:hAnsi="Century Gothic"/>
        </w:rPr>
      </w:pPr>
      <w:r w:rsidRPr="00D510A7">
        <w:rPr>
          <w:rFonts w:ascii="Century Gothic" w:hAnsi="Century Gothic"/>
        </w:rPr>
        <w:t>Disconnection and isolation of all existing main services to the building</w:t>
      </w:r>
    </w:p>
    <w:p w14:paraId="2A7DBE7C" w14:textId="68947145" w:rsidR="00E6055E" w:rsidRPr="00216440" w:rsidRDefault="00216440" w:rsidP="00E6055E">
      <w:pPr>
        <w:numPr>
          <w:ilvl w:val="0"/>
          <w:numId w:val="2"/>
        </w:numPr>
        <w:spacing w:line="240" w:lineRule="atLeast"/>
        <w:jc w:val="both"/>
        <w:rPr>
          <w:rFonts w:ascii="Century Gothic" w:hAnsi="Century Gothic"/>
        </w:rPr>
      </w:pPr>
      <w:r>
        <w:rPr>
          <w:rFonts w:ascii="Century Gothic" w:hAnsi="Century Gothic" w:cs="Arial"/>
          <w:snapToGrid w:val="0"/>
          <w:lang w:eastAsia="en-US"/>
        </w:rPr>
        <w:t>Demolition of</w:t>
      </w:r>
      <w:r w:rsidR="00E6055E" w:rsidRPr="00D510A7">
        <w:rPr>
          <w:rFonts w:ascii="Century Gothic" w:hAnsi="Century Gothic" w:cs="Arial"/>
          <w:snapToGrid w:val="0"/>
          <w:lang w:eastAsia="en-US"/>
        </w:rPr>
        <w:t xml:space="preserve"> the existing 3 buildings down to ground level (31-33 Prescot Street has been demolished), retaining the existing basement level, the existing basement will be slightly enlarged to the rear</w:t>
      </w:r>
      <w:r>
        <w:rPr>
          <w:rFonts w:ascii="Century Gothic" w:hAnsi="Century Gothic" w:cs="Arial"/>
          <w:snapToGrid w:val="0"/>
          <w:lang w:eastAsia="en-US"/>
        </w:rPr>
        <w:t>;</w:t>
      </w:r>
    </w:p>
    <w:p w14:paraId="6C1B6FCB" w14:textId="75D81CDC" w:rsidR="00216440" w:rsidRPr="00D510A7" w:rsidRDefault="00216440" w:rsidP="00E6055E">
      <w:pPr>
        <w:numPr>
          <w:ilvl w:val="0"/>
          <w:numId w:val="2"/>
        </w:numPr>
        <w:spacing w:line="240" w:lineRule="atLeast"/>
        <w:jc w:val="both"/>
        <w:rPr>
          <w:rFonts w:ascii="Century Gothic" w:hAnsi="Century Gothic"/>
        </w:rPr>
      </w:pPr>
      <w:r>
        <w:rPr>
          <w:rFonts w:ascii="Century Gothic" w:hAnsi="Century Gothic" w:cs="Arial"/>
          <w:snapToGrid w:val="0"/>
          <w:lang w:eastAsia="en-US"/>
        </w:rPr>
        <w:t>Groundworks including piled foundations;</w:t>
      </w:r>
    </w:p>
    <w:p w14:paraId="21CA5BCE" w14:textId="77777777" w:rsidR="00216440" w:rsidRPr="00216440" w:rsidRDefault="00E6055E" w:rsidP="00E6055E">
      <w:pPr>
        <w:numPr>
          <w:ilvl w:val="0"/>
          <w:numId w:val="2"/>
        </w:numPr>
        <w:spacing w:line="240" w:lineRule="atLeast"/>
        <w:jc w:val="both"/>
        <w:rPr>
          <w:rFonts w:ascii="Century Gothic" w:hAnsi="Century Gothic"/>
        </w:rPr>
      </w:pPr>
      <w:r w:rsidRPr="00D510A7">
        <w:rPr>
          <w:rFonts w:ascii="Century Gothic" w:hAnsi="Century Gothic" w:cs="Arial"/>
          <w:snapToGrid w:val="0"/>
          <w:lang w:eastAsia="en-US"/>
        </w:rPr>
        <w:t>Construction of new 5, 7 and 10 floor reinforced concrete building with new large</w:t>
      </w:r>
      <w:r w:rsidR="00216440">
        <w:rPr>
          <w:rFonts w:ascii="Century Gothic" w:hAnsi="Century Gothic" w:cs="Arial"/>
          <w:snapToGrid w:val="0"/>
          <w:lang w:eastAsia="en-US"/>
        </w:rPr>
        <w:t>r basement;</w:t>
      </w:r>
    </w:p>
    <w:p w14:paraId="350164ED" w14:textId="18A21966" w:rsidR="00E6055E" w:rsidRPr="00D510A7" w:rsidRDefault="00216440" w:rsidP="00E6055E">
      <w:pPr>
        <w:numPr>
          <w:ilvl w:val="0"/>
          <w:numId w:val="2"/>
        </w:numPr>
        <w:spacing w:line="240" w:lineRule="atLeast"/>
        <w:jc w:val="both"/>
        <w:rPr>
          <w:rFonts w:ascii="Century Gothic" w:hAnsi="Century Gothic"/>
        </w:rPr>
      </w:pPr>
      <w:r>
        <w:rPr>
          <w:rFonts w:ascii="Century Gothic" w:hAnsi="Century Gothic" w:cs="Arial"/>
          <w:snapToGrid w:val="0"/>
          <w:lang w:eastAsia="en-US"/>
        </w:rPr>
        <w:t>Internal f</w:t>
      </w:r>
      <w:r w:rsidR="00E6055E" w:rsidRPr="00D510A7">
        <w:rPr>
          <w:rFonts w:ascii="Century Gothic" w:hAnsi="Century Gothic" w:cs="Arial"/>
          <w:snapToGrid w:val="0"/>
          <w:lang w:eastAsia="en-US"/>
        </w:rPr>
        <w:t xml:space="preserve">it out works to form new office space and apartments. </w:t>
      </w:r>
    </w:p>
    <w:p w14:paraId="1DB525B0" w14:textId="77777777" w:rsidR="00216440" w:rsidRDefault="00216440" w:rsidP="00D510A7">
      <w:pPr>
        <w:spacing w:line="240" w:lineRule="atLeast"/>
        <w:jc w:val="both"/>
        <w:rPr>
          <w:rFonts w:ascii="Century Gothic" w:hAnsi="Century Gothic"/>
        </w:rPr>
      </w:pPr>
    </w:p>
    <w:p w14:paraId="4CB60352" w14:textId="49739D4A" w:rsidR="00D510A7" w:rsidRPr="00D510A7" w:rsidRDefault="00D510A7" w:rsidP="00D510A7">
      <w:pPr>
        <w:spacing w:line="240" w:lineRule="atLeast"/>
        <w:jc w:val="both"/>
        <w:rPr>
          <w:rFonts w:ascii="Century Gothic" w:hAnsi="Century Gothic"/>
        </w:rPr>
      </w:pPr>
      <w:r w:rsidRPr="00D510A7">
        <w:rPr>
          <w:rFonts w:ascii="Century Gothic" w:hAnsi="Century Gothic"/>
        </w:rPr>
        <w:t>Marldon already have planning permission to build 31-33 Prescot Street as a separate scheme and are now preparing a planning submission for the combined site incorporating 31-33 Prescot Street and 99 Mansell Street.</w:t>
      </w:r>
    </w:p>
    <w:p w14:paraId="72E10D06" w14:textId="676861D3" w:rsidR="00CA5A6E" w:rsidRPr="00D510A7" w:rsidRDefault="00CA5A6E" w:rsidP="0022245E">
      <w:pPr>
        <w:ind w:left="1287"/>
        <w:jc w:val="both"/>
        <w:rPr>
          <w:rFonts w:ascii="Century Gothic" w:hAnsi="Century Gothic"/>
        </w:rPr>
      </w:pPr>
    </w:p>
    <w:p w14:paraId="3EBDA5FA" w14:textId="77777777" w:rsidR="00CA5A6E" w:rsidRPr="00D510A7" w:rsidRDefault="00CA5A6E" w:rsidP="00CA5A6E">
      <w:pPr>
        <w:jc w:val="both"/>
        <w:rPr>
          <w:rFonts w:ascii="Century Gothic" w:hAnsi="Century Gothic" w:cs="Arial"/>
          <w:b/>
          <w:u w:val="single"/>
        </w:rPr>
      </w:pPr>
      <w:r w:rsidRPr="00D510A7">
        <w:rPr>
          <w:rFonts w:ascii="Century Gothic" w:hAnsi="Century Gothic" w:cs="Arial"/>
          <w:b/>
          <w:u w:val="single"/>
        </w:rPr>
        <w:t xml:space="preserve">Overview of Site </w:t>
      </w:r>
    </w:p>
    <w:p w14:paraId="0C9538F9" w14:textId="77777777" w:rsidR="00CA5A6E" w:rsidRPr="00D510A7" w:rsidRDefault="00CA5A6E" w:rsidP="00CA5A6E">
      <w:pPr>
        <w:ind w:left="426" w:hanging="360"/>
        <w:jc w:val="both"/>
        <w:rPr>
          <w:rFonts w:ascii="Century Gothic" w:hAnsi="Century Gothic" w:cs="Arial"/>
          <w:b/>
          <w:u w:val="single"/>
        </w:rPr>
      </w:pPr>
    </w:p>
    <w:p w14:paraId="695C4A07" w14:textId="68B158A2" w:rsidR="00600F48" w:rsidRPr="00D510A7" w:rsidRDefault="00CA5A6E" w:rsidP="00CA5A6E">
      <w:pPr>
        <w:jc w:val="both"/>
        <w:rPr>
          <w:rFonts w:ascii="Century Gothic" w:hAnsi="Century Gothic" w:cs="Arial"/>
          <w:lang w:val="en-US"/>
        </w:rPr>
      </w:pPr>
      <w:r w:rsidRPr="00D510A7">
        <w:rPr>
          <w:rFonts w:ascii="Century Gothic" w:hAnsi="Century Gothic" w:cs="Arial"/>
        </w:rPr>
        <w:t>The site is located on the western fringe of Tower Hamlets on the boundary with the City of London in close proximity to the River Thames, the Tower of London and lies between Aldgate and Tower Hill.</w:t>
      </w:r>
      <w:r w:rsidR="00FD1352">
        <w:rPr>
          <w:rFonts w:ascii="Century Gothic" w:hAnsi="Century Gothic" w:cs="Arial"/>
        </w:rPr>
        <w:t xml:space="preserve"> </w:t>
      </w:r>
      <w:r w:rsidRPr="00D510A7">
        <w:rPr>
          <w:rFonts w:ascii="Century Gothic" w:hAnsi="Century Gothic" w:cs="Arial"/>
        </w:rPr>
        <w:t xml:space="preserve"> </w:t>
      </w:r>
      <w:r w:rsidR="00FD1352">
        <w:rPr>
          <w:rFonts w:ascii="Century Gothic" w:hAnsi="Century Gothic" w:cs="Arial"/>
        </w:rPr>
        <w:t>T</w:t>
      </w:r>
      <w:r w:rsidR="00FD1352" w:rsidRPr="00D510A7">
        <w:rPr>
          <w:rFonts w:ascii="Century Gothic" w:hAnsi="Century Gothic" w:cs="Arial"/>
          <w:lang w:val="en-US"/>
        </w:rPr>
        <w:t>he B126</w:t>
      </w:r>
      <w:r w:rsidR="00FD1352">
        <w:rPr>
          <w:rFonts w:ascii="Century Gothic" w:hAnsi="Century Gothic" w:cs="Arial"/>
          <w:lang w:val="en-US"/>
        </w:rPr>
        <w:t xml:space="preserve"> </w:t>
      </w:r>
      <w:r w:rsidR="00600F48" w:rsidRPr="00D510A7">
        <w:rPr>
          <w:rFonts w:ascii="Century Gothic" w:hAnsi="Century Gothic" w:cs="Arial"/>
          <w:lang w:val="en-US"/>
        </w:rPr>
        <w:t>Prescot Street</w:t>
      </w:r>
      <w:r w:rsidR="00FD1352">
        <w:rPr>
          <w:rFonts w:ascii="Century Gothic" w:hAnsi="Century Gothic" w:cs="Arial"/>
          <w:lang w:val="en-US"/>
        </w:rPr>
        <w:t xml:space="preserve"> is a one way dual carriageway </w:t>
      </w:r>
      <w:r w:rsidR="00600F48" w:rsidRPr="00D510A7">
        <w:rPr>
          <w:rFonts w:ascii="Century Gothic" w:hAnsi="Century Gothic" w:cs="Arial"/>
          <w:lang w:val="en-US"/>
        </w:rPr>
        <w:t xml:space="preserve">which feeds in to the major Aldgate gyratory system.  </w:t>
      </w:r>
    </w:p>
    <w:p w14:paraId="12A61ACB" w14:textId="77777777" w:rsidR="00600F48" w:rsidRPr="00D510A7" w:rsidRDefault="00600F48" w:rsidP="00CA5A6E">
      <w:pPr>
        <w:jc w:val="both"/>
        <w:rPr>
          <w:rFonts w:ascii="Century Gothic" w:hAnsi="Century Gothic" w:cs="Arial"/>
          <w:lang w:val="en-US"/>
        </w:rPr>
      </w:pPr>
    </w:p>
    <w:p w14:paraId="76A22EF1" w14:textId="314B46AD" w:rsidR="00FD1352" w:rsidRDefault="00F63F99" w:rsidP="00CA5A6E">
      <w:pPr>
        <w:jc w:val="both"/>
        <w:rPr>
          <w:rFonts w:ascii="Century Gothic" w:hAnsi="Century Gothic" w:cs="Arial"/>
        </w:rPr>
      </w:pPr>
      <w:r>
        <w:rPr>
          <w:rFonts w:ascii="Century Gothic" w:hAnsi="Century Gothic" w:cs="Arial"/>
          <w:lang w:val="en-US"/>
        </w:rPr>
        <w:t>99 Mansell Street</w:t>
      </w:r>
      <w:r w:rsidR="00600F48" w:rsidRPr="00D510A7">
        <w:rPr>
          <w:rFonts w:ascii="Century Gothic" w:hAnsi="Century Gothic" w:cs="Arial"/>
          <w:lang w:val="en-US"/>
        </w:rPr>
        <w:t xml:space="preserve"> is situated on the corner of the junction with the Minories and Mansell Street</w:t>
      </w:r>
      <w:r>
        <w:rPr>
          <w:rFonts w:ascii="Century Gothic" w:hAnsi="Century Gothic" w:cs="Arial"/>
          <w:lang w:val="en-US"/>
        </w:rPr>
        <w:t>; 31- 33 Prescot Street is next door to it, to the east</w:t>
      </w:r>
      <w:r w:rsidR="00600F48" w:rsidRPr="00D510A7">
        <w:rPr>
          <w:rFonts w:ascii="Century Gothic" w:hAnsi="Century Gothic" w:cs="Arial"/>
          <w:lang w:val="en-US"/>
        </w:rPr>
        <w:t>.</w:t>
      </w:r>
      <w:r>
        <w:rPr>
          <w:rFonts w:ascii="Century Gothic" w:hAnsi="Century Gothic" w:cs="Arial"/>
        </w:rPr>
        <w:t xml:space="preserve"> East of this, t</w:t>
      </w:r>
      <w:r w:rsidR="00CA5A6E" w:rsidRPr="00D510A7">
        <w:rPr>
          <w:rFonts w:ascii="Century Gothic" w:hAnsi="Century Gothic" w:cs="Arial"/>
        </w:rPr>
        <w:t>he existing building</w:t>
      </w:r>
      <w:r w:rsidR="008222B4" w:rsidRPr="00D510A7">
        <w:rPr>
          <w:rFonts w:ascii="Century Gothic" w:hAnsi="Century Gothic" w:cs="Arial"/>
        </w:rPr>
        <w:t>s</w:t>
      </w:r>
      <w:r w:rsidR="00CA5A6E" w:rsidRPr="00D510A7">
        <w:rPr>
          <w:rFonts w:ascii="Century Gothic" w:hAnsi="Century Gothic" w:cs="Arial"/>
        </w:rPr>
        <w:t xml:space="preserve"> </w:t>
      </w:r>
      <w:r w:rsidR="008222B4" w:rsidRPr="00D510A7">
        <w:rPr>
          <w:rFonts w:ascii="Century Gothic" w:hAnsi="Century Gothic" w:cs="Arial"/>
        </w:rPr>
        <w:t xml:space="preserve">on </w:t>
      </w:r>
      <w:r w:rsidR="00600F48" w:rsidRPr="00D510A7">
        <w:rPr>
          <w:rFonts w:ascii="Century Gothic" w:hAnsi="Century Gothic" w:cs="Arial"/>
        </w:rPr>
        <w:t xml:space="preserve">31–33 </w:t>
      </w:r>
      <w:r w:rsidR="008222B4" w:rsidRPr="00D510A7">
        <w:rPr>
          <w:rFonts w:ascii="Century Gothic" w:hAnsi="Century Gothic" w:cs="Arial"/>
        </w:rPr>
        <w:t xml:space="preserve">Prescot Street are </w:t>
      </w:r>
      <w:r w:rsidR="00600F48" w:rsidRPr="00D510A7">
        <w:rPr>
          <w:rFonts w:ascii="Century Gothic" w:hAnsi="Century Gothic" w:cs="Arial"/>
        </w:rPr>
        <w:t>adjoined</w:t>
      </w:r>
      <w:r w:rsidR="00CA5A6E" w:rsidRPr="00D510A7">
        <w:rPr>
          <w:rFonts w:ascii="Century Gothic" w:hAnsi="Century Gothic" w:cs="Arial"/>
        </w:rPr>
        <w:t xml:space="preserve"> </w:t>
      </w:r>
      <w:r w:rsidR="008222B4" w:rsidRPr="00D510A7">
        <w:rPr>
          <w:rFonts w:ascii="Century Gothic" w:hAnsi="Century Gothic" w:cs="Arial"/>
        </w:rPr>
        <w:t xml:space="preserve">by </w:t>
      </w:r>
      <w:r>
        <w:rPr>
          <w:rFonts w:ascii="Century Gothic" w:hAnsi="Century Gothic" w:cs="Arial"/>
        </w:rPr>
        <w:t>a terraced Georgia</w:t>
      </w:r>
      <w:r w:rsidR="00600F48" w:rsidRPr="00D510A7">
        <w:rPr>
          <w:rFonts w:ascii="Century Gothic" w:hAnsi="Century Gothic" w:cs="Arial"/>
        </w:rPr>
        <w:t>n house</w:t>
      </w:r>
      <w:r w:rsidR="008222B4" w:rsidRPr="00D510A7">
        <w:rPr>
          <w:rFonts w:ascii="Century Gothic" w:hAnsi="Century Gothic" w:cs="Arial"/>
        </w:rPr>
        <w:t>; the site is enclosed to the rear [South] and to the west</w:t>
      </w:r>
      <w:r w:rsidR="00CA5A6E" w:rsidRPr="00D510A7">
        <w:rPr>
          <w:rFonts w:ascii="Century Gothic" w:hAnsi="Century Gothic" w:cs="Arial"/>
        </w:rPr>
        <w:t xml:space="preserve"> by other properties</w:t>
      </w:r>
      <w:r w:rsidR="008222B4" w:rsidRPr="00D510A7">
        <w:rPr>
          <w:rFonts w:ascii="Century Gothic" w:hAnsi="Century Gothic" w:cs="Arial"/>
        </w:rPr>
        <w:t xml:space="preserve">. The primary elevations are the </w:t>
      </w:r>
      <w:r w:rsidR="00CA5A6E" w:rsidRPr="00D510A7">
        <w:rPr>
          <w:rFonts w:ascii="Century Gothic" w:hAnsi="Century Gothic" w:cs="Arial"/>
        </w:rPr>
        <w:t>front elevation</w:t>
      </w:r>
      <w:r w:rsidR="008222B4" w:rsidRPr="00D510A7">
        <w:rPr>
          <w:rFonts w:ascii="Century Gothic" w:hAnsi="Century Gothic" w:cs="Arial"/>
        </w:rPr>
        <w:t>s</w:t>
      </w:r>
      <w:r w:rsidR="00CA5A6E" w:rsidRPr="00D510A7">
        <w:rPr>
          <w:rFonts w:ascii="Century Gothic" w:hAnsi="Century Gothic" w:cs="Arial"/>
        </w:rPr>
        <w:t xml:space="preserve"> </w:t>
      </w:r>
      <w:r w:rsidR="008222B4" w:rsidRPr="00D510A7">
        <w:rPr>
          <w:rFonts w:ascii="Century Gothic" w:hAnsi="Century Gothic" w:cs="Arial"/>
        </w:rPr>
        <w:t xml:space="preserve">on Prescot Street to the North and Mansell Street to the North West, which both open on to the pavement. </w:t>
      </w:r>
    </w:p>
    <w:p w14:paraId="78147672" w14:textId="77777777" w:rsidR="00FD1352" w:rsidRDefault="00FD1352" w:rsidP="00CA5A6E">
      <w:pPr>
        <w:jc w:val="both"/>
        <w:rPr>
          <w:rFonts w:ascii="Century Gothic" w:hAnsi="Century Gothic" w:cs="Arial"/>
        </w:rPr>
      </w:pPr>
    </w:p>
    <w:p w14:paraId="53B75111" w14:textId="2FE32B52" w:rsidR="00CA5A6E" w:rsidRPr="00D510A7" w:rsidRDefault="008222B4" w:rsidP="00CA5A6E">
      <w:pPr>
        <w:jc w:val="both"/>
        <w:rPr>
          <w:rFonts w:ascii="Century Gothic" w:hAnsi="Century Gothic" w:cs="Arial"/>
        </w:rPr>
      </w:pPr>
      <w:r w:rsidRPr="00D510A7">
        <w:rPr>
          <w:rFonts w:ascii="Century Gothic" w:hAnsi="Century Gothic" w:cs="Arial"/>
        </w:rPr>
        <w:t xml:space="preserve">There is a small area of pavement belonging to the development in front of </w:t>
      </w:r>
      <w:r w:rsidR="00F63F99">
        <w:rPr>
          <w:rFonts w:ascii="Century Gothic" w:hAnsi="Century Gothic" w:cs="Arial"/>
        </w:rPr>
        <w:t xml:space="preserve">/ north of </w:t>
      </w:r>
      <w:r w:rsidRPr="00D510A7">
        <w:rPr>
          <w:rFonts w:ascii="Century Gothic" w:hAnsi="Century Gothic" w:cs="Arial"/>
        </w:rPr>
        <w:t>Prescot Street [‘the forecourt’] which has been used historically for parking vehicles by previous owners</w:t>
      </w:r>
      <w:r w:rsidR="00CA5A6E" w:rsidRPr="00D510A7">
        <w:rPr>
          <w:rFonts w:ascii="Century Gothic" w:hAnsi="Century Gothic" w:cs="Arial"/>
        </w:rPr>
        <w:t>.</w:t>
      </w:r>
    </w:p>
    <w:p w14:paraId="3AADE440" w14:textId="77777777" w:rsidR="00CA5A6E" w:rsidRPr="00D510A7" w:rsidRDefault="00CA5A6E" w:rsidP="00CA5A6E">
      <w:pPr>
        <w:jc w:val="both"/>
        <w:rPr>
          <w:rFonts w:ascii="Century Gothic" w:hAnsi="Century Gothic" w:cs="Arial"/>
        </w:rPr>
      </w:pPr>
    </w:p>
    <w:p w14:paraId="76D27C06" w14:textId="140D26BB" w:rsidR="00FD1352" w:rsidRDefault="0022245E" w:rsidP="00CA5A6E">
      <w:pPr>
        <w:jc w:val="both"/>
        <w:rPr>
          <w:rFonts w:ascii="Century Gothic" w:hAnsi="Century Gothic" w:cs="Arial"/>
        </w:rPr>
      </w:pPr>
      <w:r w:rsidRPr="00D510A7">
        <w:rPr>
          <w:rFonts w:ascii="Century Gothic" w:hAnsi="Century Gothic" w:cs="Arial"/>
        </w:rPr>
        <w:t>The properties enclosing the site share bounda</w:t>
      </w:r>
      <w:r w:rsidR="008222B4" w:rsidRPr="00D510A7">
        <w:rPr>
          <w:rFonts w:ascii="Century Gothic" w:hAnsi="Century Gothic" w:cs="Arial"/>
        </w:rPr>
        <w:t>ries with the site. To</w:t>
      </w:r>
      <w:r w:rsidR="00CA5A6E" w:rsidRPr="00D510A7">
        <w:rPr>
          <w:rFonts w:ascii="Century Gothic" w:hAnsi="Century Gothic" w:cs="Arial"/>
        </w:rPr>
        <w:t xml:space="preserve"> th</w:t>
      </w:r>
      <w:r w:rsidR="008222B4" w:rsidRPr="00D510A7">
        <w:rPr>
          <w:rFonts w:ascii="Century Gothic" w:hAnsi="Century Gothic" w:cs="Arial"/>
        </w:rPr>
        <w:t>e south of the building are two railway arches,</w:t>
      </w:r>
      <w:r w:rsidR="00CA5A6E" w:rsidRPr="00D510A7">
        <w:rPr>
          <w:rFonts w:ascii="Century Gothic" w:hAnsi="Century Gothic" w:cs="Arial"/>
        </w:rPr>
        <w:t xml:space="preserve"> used by </w:t>
      </w:r>
      <w:r w:rsidR="008222B4" w:rsidRPr="00D510A7">
        <w:rPr>
          <w:rFonts w:ascii="Century Gothic" w:hAnsi="Century Gothic" w:cs="Arial"/>
        </w:rPr>
        <w:t xml:space="preserve">a </w:t>
      </w:r>
      <w:r w:rsidR="00CA5A6E" w:rsidRPr="00D510A7">
        <w:rPr>
          <w:rFonts w:ascii="Century Gothic" w:hAnsi="Century Gothic" w:cs="Arial"/>
        </w:rPr>
        <w:t xml:space="preserve">small business, </w:t>
      </w:r>
      <w:r w:rsidRPr="00D510A7">
        <w:rPr>
          <w:rFonts w:ascii="Century Gothic" w:hAnsi="Century Gothic" w:cs="Arial"/>
        </w:rPr>
        <w:t xml:space="preserve">Barneys Seafood Ltd, </w:t>
      </w:r>
      <w:r w:rsidR="00F63F99">
        <w:rPr>
          <w:rFonts w:ascii="Century Gothic" w:hAnsi="Century Gothic" w:cs="Arial"/>
        </w:rPr>
        <w:t xml:space="preserve">who are </w:t>
      </w:r>
      <w:r w:rsidR="008222B4" w:rsidRPr="00D510A7">
        <w:rPr>
          <w:rFonts w:ascii="Century Gothic" w:hAnsi="Century Gothic" w:cs="Arial"/>
        </w:rPr>
        <w:t>wholesale fishmongers</w:t>
      </w:r>
      <w:r w:rsidR="00F63F99">
        <w:rPr>
          <w:rFonts w:ascii="Century Gothic" w:hAnsi="Century Gothic" w:cs="Arial"/>
        </w:rPr>
        <w:t xml:space="preserve"> to the restuaramnt trade</w:t>
      </w:r>
      <w:r w:rsidR="008222B4" w:rsidRPr="00D510A7">
        <w:rPr>
          <w:rFonts w:ascii="Century Gothic" w:hAnsi="Century Gothic" w:cs="Arial"/>
        </w:rPr>
        <w:t xml:space="preserve">.  </w:t>
      </w:r>
    </w:p>
    <w:p w14:paraId="3089547A" w14:textId="77777777" w:rsidR="00FD1352" w:rsidRDefault="00FD1352" w:rsidP="00CA5A6E">
      <w:pPr>
        <w:jc w:val="both"/>
        <w:rPr>
          <w:rFonts w:ascii="Century Gothic" w:hAnsi="Century Gothic" w:cs="Arial"/>
        </w:rPr>
      </w:pPr>
    </w:p>
    <w:p w14:paraId="6C67731A" w14:textId="7C373274" w:rsidR="00C45DB0" w:rsidRPr="00D510A7" w:rsidRDefault="0022245E" w:rsidP="00CA5A6E">
      <w:pPr>
        <w:jc w:val="both"/>
        <w:rPr>
          <w:rFonts w:ascii="Century Gothic" w:hAnsi="Century Gothic" w:cs="Arial"/>
          <w:snapToGrid w:val="0"/>
          <w:lang w:eastAsia="en-US"/>
        </w:rPr>
      </w:pPr>
      <w:r w:rsidRPr="00D510A7">
        <w:rPr>
          <w:rFonts w:ascii="Century Gothic" w:hAnsi="Century Gothic" w:cs="Arial"/>
        </w:rPr>
        <w:t xml:space="preserve">The arches support a disused railway line which curls around the site from the south to the west and encloses the rear of the entire site, ending adjacent to the south west elevation of Mansell Street. </w:t>
      </w:r>
      <w:r w:rsidR="00C45DB0" w:rsidRPr="00D510A7">
        <w:rPr>
          <w:rFonts w:ascii="Century Gothic" w:hAnsi="Century Gothic" w:cs="Arial"/>
          <w:snapToGrid w:val="0"/>
          <w:lang w:eastAsia="en-US"/>
        </w:rPr>
        <w:t>The section of disused railway joins up with another raised structure with a major over-gro</w:t>
      </w:r>
      <w:r w:rsidR="00F63F99">
        <w:rPr>
          <w:rFonts w:ascii="Century Gothic" w:hAnsi="Century Gothic" w:cs="Arial"/>
          <w:snapToGrid w:val="0"/>
          <w:lang w:eastAsia="en-US"/>
        </w:rPr>
        <w:t>und &amp; operational r</w:t>
      </w:r>
      <w:r w:rsidR="00C45DB0" w:rsidRPr="00D510A7">
        <w:rPr>
          <w:rFonts w:ascii="Century Gothic" w:hAnsi="Century Gothic" w:cs="Arial"/>
          <w:snapToGrid w:val="0"/>
          <w:lang w:eastAsia="en-US"/>
        </w:rPr>
        <w:t xml:space="preserve">ailway line; there are disused cabins here, one of which houses a major power cable and </w:t>
      </w:r>
      <w:r w:rsidR="00FD1352" w:rsidRPr="00D510A7">
        <w:rPr>
          <w:rFonts w:ascii="Century Gothic" w:hAnsi="Century Gothic" w:cs="Arial"/>
          <w:snapToGrid w:val="0"/>
          <w:lang w:eastAsia="en-US"/>
        </w:rPr>
        <w:t>fuse board</w:t>
      </w:r>
      <w:r w:rsidR="00C45DB0" w:rsidRPr="00D510A7">
        <w:rPr>
          <w:rFonts w:ascii="Century Gothic" w:hAnsi="Century Gothic" w:cs="Arial"/>
          <w:snapToGrid w:val="0"/>
          <w:lang w:eastAsia="en-US"/>
        </w:rPr>
        <w:t xml:space="preserve"> for the working railway. The railway line itself is in fairly close proximity to the site boundary but the disused part of the railway and the inhabited arches are </w:t>
      </w:r>
      <w:r w:rsidR="00FD1352">
        <w:rPr>
          <w:rFonts w:ascii="Century Gothic" w:hAnsi="Century Gothic" w:cs="Arial"/>
          <w:snapToGrid w:val="0"/>
          <w:lang w:eastAsia="en-US"/>
        </w:rPr>
        <w:t>the</w:t>
      </w:r>
      <w:r w:rsidR="00C45DB0" w:rsidRPr="00D510A7">
        <w:rPr>
          <w:rFonts w:ascii="Century Gothic" w:hAnsi="Century Gothic" w:cs="Arial"/>
          <w:snapToGrid w:val="0"/>
          <w:lang w:eastAsia="en-US"/>
        </w:rPr>
        <w:t xml:space="preserve"> immediate neighbours. </w:t>
      </w:r>
    </w:p>
    <w:p w14:paraId="3C8C8C4C" w14:textId="77777777" w:rsidR="00C45DB0" w:rsidRPr="00D510A7" w:rsidRDefault="00C45DB0" w:rsidP="00CA5A6E">
      <w:pPr>
        <w:jc w:val="both"/>
        <w:rPr>
          <w:rFonts w:ascii="Century Gothic" w:hAnsi="Century Gothic" w:cs="Arial"/>
          <w:snapToGrid w:val="0"/>
          <w:lang w:eastAsia="en-US"/>
        </w:rPr>
      </w:pPr>
    </w:p>
    <w:p w14:paraId="3B724164" w14:textId="77777777" w:rsidR="00FD1352" w:rsidRDefault="008222B4" w:rsidP="00CA5A6E">
      <w:pPr>
        <w:jc w:val="both"/>
        <w:rPr>
          <w:rFonts w:ascii="Century Gothic" w:hAnsi="Century Gothic" w:cs="Arial"/>
        </w:rPr>
      </w:pPr>
      <w:r w:rsidRPr="00D510A7">
        <w:rPr>
          <w:rFonts w:ascii="Century Gothic" w:hAnsi="Century Gothic" w:cs="Arial"/>
        </w:rPr>
        <w:t>T</w:t>
      </w:r>
      <w:r w:rsidR="00CA5A6E" w:rsidRPr="00D510A7">
        <w:rPr>
          <w:rFonts w:ascii="Century Gothic" w:hAnsi="Century Gothic" w:cs="Arial"/>
        </w:rPr>
        <w:t xml:space="preserve">o the east </w:t>
      </w:r>
      <w:r w:rsidR="0022245E" w:rsidRPr="00D510A7">
        <w:rPr>
          <w:rFonts w:ascii="Century Gothic" w:hAnsi="Century Gothic" w:cs="Arial"/>
        </w:rPr>
        <w:t xml:space="preserve">of the site </w:t>
      </w:r>
      <w:r w:rsidR="00CA5A6E" w:rsidRPr="00D510A7">
        <w:rPr>
          <w:rFonts w:ascii="Century Gothic" w:hAnsi="Century Gothic" w:cs="Arial"/>
        </w:rPr>
        <w:t xml:space="preserve">is </w:t>
      </w:r>
      <w:r w:rsidR="0022245E" w:rsidRPr="00D510A7">
        <w:rPr>
          <w:rFonts w:ascii="Century Gothic" w:hAnsi="Century Gothic" w:cs="Arial"/>
        </w:rPr>
        <w:t xml:space="preserve">No 30 Prescot Street, a presbytery and residence for the priests serving </w:t>
      </w:r>
      <w:r w:rsidR="00CA5A6E" w:rsidRPr="00D510A7">
        <w:rPr>
          <w:rFonts w:ascii="Century Gothic" w:hAnsi="Century Gothic" w:cs="Arial"/>
        </w:rPr>
        <w:t>the Roman Catholic Church of the English Martyrs</w:t>
      </w:r>
      <w:r w:rsidR="0022245E" w:rsidRPr="00D510A7">
        <w:rPr>
          <w:rFonts w:ascii="Century Gothic" w:hAnsi="Century Gothic" w:cs="Arial"/>
        </w:rPr>
        <w:t xml:space="preserve"> which is directly adjacent to No30. There is a crypt underneath the church, rented out to a nightclub/bar</w:t>
      </w:r>
      <w:r w:rsidR="00CA5A6E" w:rsidRPr="00D510A7">
        <w:rPr>
          <w:rFonts w:ascii="Century Gothic" w:hAnsi="Century Gothic" w:cs="Arial"/>
        </w:rPr>
        <w:t xml:space="preserve">.  </w:t>
      </w:r>
    </w:p>
    <w:p w14:paraId="3C1A3461" w14:textId="29437198" w:rsidR="00CA5A6E" w:rsidRPr="00D510A7" w:rsidRDefault="00CA5A6E" w:rsidP="00CA5A6E">
      <w:pPr>
        <w:jc w:val="both"/>
        <w:rPr>
          <w:rFonts w:ascii="Century Gothic" w:hAnsi="Century Gothic" w:cs="Arial"/>
        </w:rPr>
      </w:pPr>
      <w:r w:rsidRPr="00D510A7">
        <w:rPr>
          <w:rFonts w:ascii="Century Gothic" w:hAnsi="Century Gothic" w:cs="Arial"/>
        </w:rPr>
        <w:t xml:space="preserve">To the north and across Prescot Street is </w:t>
      </w:r>
      <w:r w:rsidR="0022245E" w:rsidRPr="00D510A7">
        <w:rPr>
          <w:rFonts w:ascii="Century Gothic" w:hAnsi="Century Gothic" w:cs="Arial"/>
        </w:rPr>
        <w:t xml:space="preserve">Londinium Towers a mansion block with 87 </w:t>
      </w:r>
      <w:r w:rsidRPr="00D510A7">
        <w:rPr>
          <w:rFonts w:ascii="Century Gothic" w:hAnsi="Century Gothic" w:cs="Arial"/>
        </w:rPr>
        <w:t>residential apartments with a Wetherspoon’s pub at ground floor lev</w:t>
      </w:r>
      <w:r w:rsidR="0022245E" w:rsidRPr="00D510A7">
        <w:rPr>
          <w:rFonts w:ascii="Century Gothic" w:hAnsi="Century Gothic" w:cs="Arial"/>
        </w:rPr>
        <w:t>el.  Next to it, across a side road, is the Grange Tower Bridge Hotel.</w:t>
      </w:r>
    </w:p>
    <w:p w14:paraId="545851DE" w14:textId="77777777" w:rsidR="00CA5A6E" w:rsidRPr="00D510A7" w:rsidRDefault="00CA5A6E" w:rsidP="00CA5A6E">
      <w:pPr>
        <w:jc w:val="both"/>
        <w:rPr>
          <w:rFonts w:ascii="Century Gothic" w:hAnsi="Century Gothic" w:cs="Arial"/>
        </w:rPr>
      </w:pPr>
    </w:p>
    <w:p w14:paraId="3BB3575F" w14:textId="77777777" w:rsidR="0022245E" w:rsidRPr="00D510A7" w:rsidRDefault="00CA5A6E" w:rsidP="00CA5A6E">
      <w:pPr>
        <w:jc w:val="both"/>
        <w:rPr>
          <w:rFonts w:ascii="Century Gothic" w:hAnsi="Century Gothic" w:cs="Arial"/>
        </w:rPr>
      </w:pPr>
      <w:r w:rsidRPr="00D510A7">
        <w:rPr>
          <w:rFonts w:ascii="Century Gothic" w:hAnsi="Century Gothic" w:cs="Arial"/>
        </w:rPr>
        <w:t>Below is the red line drawing showing the site boundaries an</w:t>
      </w:r>
      <w:r w:rsidR="0022245E" w:rsidRPr="00D510A7">
        <w:rPr>
          <w:rFonts w:ascii="Century Gothic" w:hAnsi="Century Gothic" w:cs="Arial"/>
        </w:rPr>
        <w:t xml:space="preserve">d the confinements of the site. </w:t>
      </w:r>
    </w:p>
    <w:p w14:paraId="4CD8942A" w14:textId="470FD65C" w:rsidR="00CA5A6E" w:rsidRPr="00D510A7" w:rsidRDefault="00CA5A6E" w:rsidP="00CA5A6E">
      <w:pPr>
        <w:jc w:val="both"/>
        <w:rPr>
          <w:rFonts w:ascii="Century Gothic" w:hAnsi="Century Gothic" w:cs="Arial"/>
          <w:b/>
          <w:u w:val="single"/>
        </w:rPr>
      </w:pPr>
    </w:p>
    <w:p w14:paraId="2BB8FD08" w14:textId="459F6502" w:rsidR="00CA5A6E" w:rsidRPr="00D510A7" w:rsidRDefault="0022245E" w:rsidP="00CA5A6E">
      <w:pPr>
        <w:jc w:val="both"/>
        <w:rPr>
          <w:rFonts w:ascii="Century Gothic" w:hAnsi="Century Gothic" w:cs="Arial"/>
          <w:b/>
          <w:u w:val="single"/>
        </w:rPr>
      </w:pPr>
      <w:r w:rsidRPr="00D510A7">
        <w:rPr>
          <w:rFonts w:ascii="Century Gothic" w:hAnsi="Century Gothic"/>
          <w:noProof/>
        </w:rPr>
        <w:drawing>
          <wp:anchor distT="0" distB="0" distL="114300" distR="114300" simplePos="0" relativeHeight="251703808" behindDoc="0" locked="0" layoutInCell="1" allowOverlap="1" wp14:anchorId="152C32B0" wp14:editId="0E4CA2BE">
            <wp:simplePos x="0" y="0"/>
            <wp:positionH relativeFrom="column">
              <wp:posOffset>0</wp:posOffset>
            </wp:positionH>
            <wp:positionV relativeFrom="paragraph">
              <wp:posOffset>19049</wp:posOffset>
            </wp:positionV>
            <wp:extent cx="6057855" cy="607250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8481" cy="60731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FD35A" w14:textId="77777777" w:rsidR="00CA5A6E" w:rsidRPr="00D510A7" w:rsidRDefault="00CA5A6E" w:rsidP="00CA5A6E">
      <w:pPr>
        <w:jc w:val="both"/>
        <w:rPr>
          <w:rFonts w:ascii="Century Gothic" w:hAnsi="Century Gothic" w:cs="Arial"/>
          <w:b/>
          <w:u w:val="single"/>
        </w:rPr>
      </w:pPr>
    </w:p>
    <w:p w14:paraId="29EC0D6C" w14:textId="77777777" w:rsidR="00CA5A6E" w:rsidRPr="00D510A7" w:rsidRDefault="00CA5A6E" w:rsidP="00CA5A6E">
      <w:pPr>
        <w:jc w:val="both"/>
        <w:rPr>
          <w:rFonts w:ascii="Century Gothic" w:hAnsi="Century Gothic" w:cs="Arial"/>
          <w:b/>
          <w:u w:val="single"/>
        </w:rPr>
      </w:pPr>
    </w:p>
    <w:p w14:paraId="5FCBA719" w14:textId="77777777" w:rsidR="00CA5A6E" w:rsidRPr="00D510A7" w:rsidRDefault="00CA5A6E" w:rsidP="00CA5A6E">
      <w:pPr>
        <w:jc w:val="both"/>
        <w:rPr>
          <w:rFonts w:ascii="Century Gothic" w:hAnsi="Century Gothic" w:cs="Arial"/>
          <w:b/>
          <w:u w:val="single"/>
        </w:rPr>
      </w:pPr>
    </w:p>
    <w:p w14:paraId="22D65322" w14:textId="77777777" w:rsidR="00CA5A6E" w:rsidRPr="00D510A7" w:rsidRDefault="00CA5A6E" w:rsidP="00CA5A6E">
      <w:pPr>
        <w:jc w:val="both"/>
        <w:rPr>
          <w:rFonts w:ascii="Century Gothic" w:hAnsi="Century Gothic" w:cs="Arial"/>
          <w:b/>
          <w:u w:val="single"/>
        </w:rPr>
      </w:pPr>
    </w:p>
    <w:p w14:paraId="13400C28" w14:textId="77777777" w:rsidR="00CA5A6E" w:rsidRPr="00D510A7" w:rsidRDefault="00CA5A6E" w:rsidP="00CA5A6E">
      <w:pPr>
        <w:jc w:val="both"/>
        <w:rPr>
          <w:rFonts w:ascii="Century Gothic" w:hAnsi="Century Gothic" w:cs="Arial"/>
          <w:b/>
          <w:u w:val="single"/>
        </w:rPr>
      </w:pPr>
    </w:p>
    <w:p w14:paraId="1B1F14FA" w14:textId="77777777" w:rsidR="00CA5A6E" w:rsidRPr="00D510A7" w:rsidRDefault="00CA5A6E" w:rsidP="00CA5A6E">
      <w:pPr>
        <w:jc w:val="both"/>
        <w:rPr>
          <w:rFonts w:ascii="Century Gothic" w:hAnsi="Century Gothic" w:cs="Arial"/>
          <w:b/>
          <w:u w:val="single"/>
        </w:rPr>
      </w:pPr>
    </w:p>
    <w:p w14:paraId="12748860" w14:textId="77777777" w:rsidR="00CA5A6E" w:rsidRPr="00D510A7" w:rsidRDefault="00CA5A6E" w:rsidP="00CA5A6E">
      <w:pPr>
        <w:jc w:val="both"/>
        <w:rPr>
          <w:rFonts w:ascii="Century Gothic" w:hAnsi="Century Gothic" w:cs="Arial"/>
          <w:b/>
          <w:u w:val="single"/>
        </w:rPr>
      </w:pPr>
    </w:p>
    <w:p w14:paraId="1BA07E47" w14:textId="77777777" w:rsidR="00CA5A6E" w:rsidRPr="00D510A7" w:rsidRDefault="00CA5A6E" w:rsidP="00CA5A6E">
      <w:pPr>
        <w:jc w:val="both"/>
        <w:rPr>
          <w:rFonts w:ascii="Century Gothic" w:hAnsi="Century Gothic" w:cs="Arial"/>
          <w:b/>
          <w:u w:val="single"/>
        </w:rPr>
      </w:pPr>
    </w:p>
    <w:p w14:paraId="7719347E" w14:textId="77777777" w:rsidR="00CA5A6E" w:rsidRPr="00D510A7" w:rsidRDefault="00CA5A6E" w:rsidP="00CA5A6E">
      <w:pPr>
        <w:jc w:val="both"/>
        <w:rPr>
          <w:rFonts w:ascii="Century Gothic" w:hAnsi="Century Gothic" w:cs="Arial"/>
          <w:b/>
          <w:u w:val="single"/>
        </w:rPr>
      </w:pPr>
    </w:p>
    <w:p w14:paraId="1CFFC9A6" w14:textId="77777777" w:rsidR="00CA5A6E" w:rsidRPr="00D510A7" w:rsidRDefault="00CA5A6E" w:rsidP="00CA5A6E">
      <w:pPr>
        <w:jc w:val="both"/>
        <w:rPr>
          <w:rFonts w:ascii="Century Gothic" w:hAnsi="Century Gothic" w:cs="Arial"/>
          <w:b/>
          <w:u w:val="single"/>
        </w:rPr>
      </w:pPr>
    </w:p>
    <w:p w14:paraId="1BE7B328" w14:textId="77777777" w:rsidR="00CA5A6E" w:rsidRPr="00D510A7" w:rsidRDefault="00CA5A6E" w:rsidP="00CA5A6E">
      <w:pPr>
        <w:jc w:val="both"/>
        <w:rPr>
          <w:rFonts w:ascii="Century Gothic" w:hAnsi="Century Gothic" w:cs="Arial"/>
          <w:b/>
          <w:u w:val="single"/>
        </w:rPr>
      </w:pPr>
    </w:p>
    <w:p w14:paraId="22D0D4CF" w14:textId="77777777" w:rsidR="00CA5A6E" w:rsidRPr="00D510A7" w:rsidRDefault="00CA5A6E" w:rsidP="00CA5A6E">
      <w:pPr>
        <w:jc w:val="both"/>
        <w:rPr>
          <w:rFonts w:ascii="Century Gothic" w:hAnsi="Century Gothic" w:cs="Arial"/>
          <w:b/>
          <w:u w:val="single"/>
        </w:rPr>
      </w:pPr>
    </w:p>
    <w:p w14:paraId="4080C36B" w14:textId="77777777" w:rsidR="00CA5A6E" w:rsidRPr="00D510A7" w:rsidRDefault="00CA5A6E" w:rsidP="00CA5A6E">
      <w:pPr>
        <w:jc w:val="both"/>
        <w:rPr>
          <w:rFonts w:ascii="Century Gothic" w:hAnsi="Century Gothic" w:cs="Arial"/>
          <w:b/>
          <w:u w:val="single"/>
        </w:rPr>
      </w:pPr>
    </w:p>
    <w:p w14:paraId="26D5BEE2" w14:textId="77777777" w:rsidR="00CA5A6E" w:rsidRPr="00D510A7" w:rsidRDefault="00CA5A6E" w:rsidP="00CA5A6E">
      <w:pPr>
        <w:jc w:val="both"/>
        <w:rPr>
          <w:rFonts w:ascii="Century Gothic" w:hAnsi="Century Gothic" w:cs="Arial"/>
          <w:b/>
          <w:u w:val="single"/>
        </w:rPr>
      </w:pPr>
    </w:p>
    <w:p w14:paraId="7108A3DD" w14:textId="77777777" w:rsidR="00CA5A6E" w:rsidRPr="00D510A7" w:rsidRDefault="00CA5A6E" w:rsidP="00CA5A6E">
      <w:pPr>
        <w:jc w:val="both"/>
        <w:rPr>
          <w:rFonts w:ascii="Century Gothic" w:hAnsi="Century Gothic" w:cs="Arial"/>
          <w:b/>
          <w:u w:val="single"/>
        </w:rPr>
      </w:pPr>
    </w:p>
    <w:p w14:paraId="7383453A" w14:textId="77777777" w:rsidR="00CA5A6E" w:rsidRPr="00D510A7" w:rsidRDefault="00CA5A6E" w:rsidP="00CA5A6E">
      <w:pPr>
        <w:jc w:val="both"/>
        <w:rPr>
          <w:rFonts w:ascii="Century Gothic" w:hAnsi="Century Gothic" w:cs="Arial"/>
          <w:b/>
          <w:u w:val="single"/>
        </w:rPr>
      </w:pPr>
    </w:p>
    <w:p w14:paraId="0E03AA4D" w14:textId="094BD6E2" w:rsidR="00CA5A6E" w:rsidRPr="00D510A7" w:rsidRDefault="00CA5A6E" w:rsidP="00CA5A6E">
      <w:pPr>
        <w:jc w:val="both"/>
        <w:rPr>
          <w:rFonts w:ascii="Century Gothic" w:hAnsi="Century Gothic" w:cs="Arial"/>
          <w:b/>
          <w:u w:val="single"/>
        </w:rPr>
      </w:pPr>
    </w:p>
    <w:p w14:paraId="3DA8F290" w14:textId="3D7F4D2E" w:rsidR="00CA5A6E" w:rsidRPr="00D510A7" w:rsidRDefault="00D510A7" w:rsidP="00CA5A6E">
      <w:pPr>
        <w:jc w:val="both"/>
        <w:rPr>
          <w:rFonts w:ascii="Century Gothic" w:hAnsi="Century Gothic" w:cs="Arial"/>
          <w:b/>
          <w:u w:val="single"/>
        </w:rPr>
      </w:pPr>
      <w:r w:rsidRPr="00D510A7">
        <w:rPr>
          <w:rFonts w:ascii="Century Gothic" w:hAnsi="Century Gothic" w:cs="Arial"/>
          <w:b/>
          <w:noProof/>
          <w:u w:val="single"/>
        </w:rPr>
        <mc:AlternateContent>
          <mc:Choice Requires="wps">
            <w:drawing>
              <wp:anchor distT="0" distB="0" distL="114300" distR="114300" simplePos="0" relativeHeight="251717120" behindDoc="0" locked="0" layoutInCell="1" allowOverlap="1" wp14:anchorId="525C4D16" wp14:editId="57C0B693">
                <wp:simplePos x="0" y="0"/>
                <wp:positionH relativeFrom="column">
                  <wp:posOffset>2400300</wp:posOffset>
                </wp:positionH>
                <wp:positionV relativeFrom="paragraph">
                  <wp:posOffset>116205</wp:posOffset>
                </wp:positionV>
                <wp:extent cx="195580" cy="346710"/>
                <wp:effectExtent l="0" t="0" r="33020" b="3429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580" cy="34671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1E3CEBD2" id="_x0000_t32" coordsize="21600,21600" o:spt="32" o:oned="t" path="m,l21600,21600e" filled="f">
                <v:path arrowok="t" fillok="f" o:connecttype="none"/>
                <o:lock v:ext="edit" shapetype="t"/>
              </v:shapetype>
              <v:shape id="Straight Arrow Connector 23" o:spid="_x0000_s1026" type="#_x0000_t32" style="position:absolute;margin-left:189pt;margin-top:9.15pt;width:15.4pt;height:27.3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" strokecolor="red"/>
            </w:pict>
          </mc:Fallback>
        </mc:AlternateContent>
      </w:r>
      <w:r w:rsidR="00CA5A6E" w:rsidRPr="00D510A7">
        <w:rPr>
          <w:rFonts w:ascii="Century Gothic" w:hAnsi="Century Gothic" w:cs="Arial"/>
          <w:b/>
          <w:noProof/>
          <w:u w:val="single"/>
        </w:rPr>
        <mc:AlternateContent>
          <mc:Choice Requires="wps">
            <w:drawing>
              <wp:anchor distT="0" distB="0" distL="114300" distR="114300" simplePos="0" relativeHeight="251714048" behindDoc="0" locked="0" layoutInCell="1" allowOverlap="1" wp14:anchorId="1901B5BC" wp14:editId="71A59DD9">
                <wp:simplePos x="0" y="0"/>
                <wp:positionH relativeFrom="column">
                  <wp:posOffset>2585720</wp:posOffset>
                </wp:positionH>
                <wp:positionV relativeFrom="paragraph">
                  <wp:posOffset>97155</wp:posOffset>
                </wp:positionV>
                <wp:extent cx="70485" cy="14605"/>
                <wp:effectExtent l="10160" t="11430" r="5080" b="1206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 cy="14605"/>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7697510" id="Straight Arrow Connector 22" o:spid="_x0000_s1026" type="#_x0000_t32" style="position:absolute;margin-left:203.6pt;margin-top:7.65pt;width:5.55pt;height:1.15pt;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" strokecolor="red">
                <v:shadow color="#622423" opacity=".5" offset="1pt"/>
              </v:shape>
            </w:pict>
          </mc:Fallback>
        </mc:AlternateContent>
      </w:r>
    </w:p>
    <w:p w14:paraId="156E46B2" w14:textId="77777777" w:rsidR="00CA5A6E" w:rsidRPr="00D510A7" w:rsidRDefault="00CA5A6E" w:rsidP="00CA5A6E">
      <w:pPr>
        <w:jc w:val="both"/>
        <w:rPr>
          <w:rFonts w:ascii="Century Gothic" w:hAnsi="Century Gothic" w:cs="Arial"/>
          <w:b/>
          <w:u w:val="single"/>
        </w:rPr>
      </w:pPr>
    </w:p>
    <w:p w14:paraId="429ADFF9" w14:textId="5F6A97BB" w:rsidR="00CA5A6E" w:rsidRPr="00D510A7" w:rsidRDefault="00D510A7" w:rsidP="00CA5A6E">
      <w:pPr>
        <w:jc w:val="both"/>
        <w:rPr>
          <w:rFonts w:ascii="Century Gothic" w:hAnsi="Century Gothic" w:cs="Arial"/>
          <w:b/>
          <w:u w:val="single"/>
        </w:rPr>
      </w:pPr>
      <w:r w:rsidRPr="00D510A7">
        <w:rPr>
          <w:rFonts w:ascii="Century Gothic" w:hAnsi="Century Gothic"/>
          <w:noProof/>
        </w:rPr>
        <mc:AlternateContent>
          <mc:Choice Requires="wps">
            <w:drawing>
              <wp:anchor distT="0" distB="0" distL="114300" distR="114300" simplePos="0" relativeHeight="251732480" behindDoc="0" locked="0" layoutInCell="1" allowOverlap="1" wp14:anchorId="3E98B781" wp14:editId="5076E206">
                <wp:simplePos x="0" y="0"/>
                <wp:positionH relativeFrom="column">
                  <wp:posOffset>2628900</wp:posOffset>
                </wp:positionH>
                <wp:positionV relativeFrom="paragraph">
                  <wp:posOffset>147955</wp:posOffset>
                </wp:positionV>
                <wp:extent cx="266065" cy="321310"/>
                <wp:effectExtent l="0" t="0" r="38735" b="3429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065" cy="32131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4C7C218" id="Straight Arrow Connector 18" o:spid="_x0000_s1026" type="#_x0000_t32" style="position:absolute;margin-left:207pt;margin-top:11.65pt;width:20.95pt;height:25.3pt;flip:x 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" strokecolor="red"/>
            </w:pict>
          </mc:Fallback>
        </mc:AlternateContent>
      </w:r>
      <w:r w:rsidRPr="00D510A7">
        <w:rPr>
          <w:rFonts w:ascii="Century Gothic" w:hAnsi="Century Gothic"/>
          <w:noProof/>
        </w:rPr>
        <mc:AlternateContent>
          <mc:Choice Requires="wps">
            <w:drawing>
              <wp:anchor distT="0" distB="0" distL="114300" distR="114300" simplePos="0" relativeHeight="251723264" behindDoc="0" locked="0" layoutInCell="1" allowOverlap="1" wp14:anchorId="66208BC3" wp14:editId="0E999CF0">
                <wp:simplePos x="0" y="0"/>
                <wp:positionH relativeFrom="column">
                  <wp:posOffset>2400300</wp:posOffset>
                </wp:positionH>
                <wp:positionV relativeFrom="paragraph">
                  <wp:posOffset>147955</wp:posOffset>
                </wp:positionV>
                <wp:extent cx="113666" cy="113666"/>
                <wp:effectExtent l="0" t="0" r="38735" b="3873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666" cy="113666"/>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0946C0D" id="Straight Arrow Connector 12" o:spid="_x0000_s1026" type="#_x0000_t32" style="position:absolute;margin-left:189pt;margin-top:11.65pt;width:8.95pt;height:8.95pt;flip:x 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" strokecolor="red"/>
            </w:pict>
          </mc:Fallback>
        </mc:AlternateContent>
      </w:r>
      <w:r w:rsidRPr="00D510A7">
        <w:rPr>
          <w:rFonts w:ascii="Century Gothic" w:hAnsi="Century Gothic"/>
          <w:noProof/>
        </w:rPr>
        <mc:AlternateContent>
          <mc:Choice Requires="wps">
            <w:drawing>
              <wp:anchor distT="0" distB="0" distL="114300" distR="114300" simplePos="0" relativeHeight="251726336" behindDoc="0" locked="0" layoutInCell="1" allowOverlap="1" wp14:anchorId="41C739EC" wp14:editId="174BC2A5">
                <wp:simplePos x="0" y="0"/>
                <wp:positionH relativeFrom="column">
                  <wp:posOffset>2628900</wp:posOffset>
                </wp:positionH>
                <wp:positionV relativeFrom="paragraph">
                  <wp:posOffset>147955</wp:posOffset>
                </wp:positionV>
                <wp:extent cx="70485" cy="51435"/>
                <wp:effectExtent l="0" t="0" r="31115" b="2476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 cy="5143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048FD08" id="Straight Arrow Connector 13" o:spid="_x0000_s1026" type="#_x0000_t32" style="position:absolute;margin-left:207pt;margin-top:11.65pt;width:5.55pt;height:4.05pt;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" strokecolor="red"/>
            </w:pict>
          </mc:Fallback>
        </mc:AlternateContent>
      </w:r>
      <w:r w:rsidR="00CA5A6E" w:rsidRPr="00D510A7">
        <w:rPr>
          <w:rFonts w:ascii="Century Gothic" w:hAnsi="Century Gothic"/>
          <w:noProof/>
        </w:rPr>
        <mc:AlternateContent>
          <mc:Choice Requires="wps">
            <w:drawing>
              <wp:anchor distT="0" distB="0" distL="114300" distR="114300" simplePos="0" relativeHeight="251720192" behindDoc="0" locked="0" layoutInCell="1" allowOverlap="1" wp14:anchorId="79A582A4" wp14:editId="5D91D4AC">
                <wp:simplePos x="0" y="0"/>
                <wp:positionH relativeFrom="column">
                  <wp:posOffset>2390140</wp:posOffset>
                </wp:positionH>
                <wp:positionV relativeFrom="paragraph">
                  <wp:posOffset>149225</wp:posOffset>
                </wp:positionV>
                <wp:extent cx="40005" cy="75565"/>
                <wp:effectExtent l="5080" t="10795" r="12065" b="889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005" cy="7556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05DC08D" id="Straight Arrow Connector 19" o:spid="_x0000_s1026" type="#_x0000_t32" style="position:absolute;margin-left:188.2pt;margin-top:11.75pt;width:3.15pt;height:5.95pt;flip:x 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" strokecolor="red"/>
            </w:pict>
          </mc:Fallback>
        </mc:AlternateContent>
      </w:r>
    </w:p>
    <w:p w14:paraId="4A8F2DF8" w14:textId="7F5F6178" w:rsidR="00CA5A6E" w:rsidRPr="00D510A7" w:rsidRDefault="00CA5A6E" w:rsidP="00CA5A6E">
      <w:pPr>
        <w:jc w:val="both"/>
        <w:rPr>
          <w:rFonts w:ascii="Century Gothic" w:hAnsi="Century Gothic" w:cs="Arial"/>
          <w:b/>
          <w:u w:val="single"/>
        </w:rPr>
      </w:pPr>
      <w:r w:rsidRPr="00D510A7">
        <w:rPr>
          <w:rFonts w:ascii="Century Gothic" w:hAnsi="Century Gothic"/>
          <w:noProof/>
        </w:rPr>
        <mc:AlternateContent>
          <mc:Choice Requires="wps">
            <w:drawing>
              <wp:anchor distT="0" distB="0" distL="114300" distR="114300" simplePos="0" relativeHeight="251729408" behindDoc="0" locked="0" layoutInCell="1" allowOverlap="1" wp14:anchorId="2C55BD0E" wp14:editId="2FBC3550">
                <wp:simplePos x="0" y="0"/>
                <wp:positionH relativeFrom="column">
                  <wp:posOffset>2656205</wp:posOffset>
                </wp:positionH>
                <wp:positionV relativeFrom="paragraph">
                  <wp:posOffset>19685</wp:posOffset>
                </wp:positionV>
                <wp:extent cx="55245" cy="75565"/>
                <wp:effectExtent l="13970" t="7620" r="6985" b="1206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7556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8C5B521" id="Straight Arrow Connector 14" o:spid="_x0000_s1026" type="#_x0000_t32" style="position:absolute;margin-left:209.15pt;margin-top:1.55pt;width:4.35pt;height:5.95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" strokecolor="red"/>
            </w:pict>
          </mc:Fallback>
        </mc:AlternateContent>
      </w:r>
    </w:p>
    <w:p w14:paraId="71E36D1D" w14:textId="77777777" w:rsidR="00CA5A6E" w:rsidRPr="00D510A7" w:rsidRDefault="00CA5A6E" w:rsidP="00CA5A6E">
      <w:pPr>
        <w:jc w:val="both"/>
        <w:rPr>
          <w:rFonts w:ascii="Century Gothic" w:hAnsi="Century Gothic" w:cs="Arial"/>
          <w:b/>
          <w:u w:val="single"/>
        </w:rPr>
      </w:pPr>
    </w:p>
    <w:p w14:paraId="3CDDF290" w14:textId="77777777" w:rsidR="00CA5A6E" w:rsidRPr="00D510A7" w:rsidRDefault="00CA5A6E" w:rsidP="00CA5A6E">
      <w:pPr>
        <w:jc w:val="both"/>
        <w:rPr>
          <w:rFonts w:ascii="Century Gothic" w:hAnsi="Century Gothic" w:cs="Arial"/>
          <w:b/>
          <w:u w:val="single"/>
        </w:rPr>
      </w:pPr>
      <w:r w:rsidRPr="00D510A7">
        <w:rPr>
          <w:rFonts w:ascii="Century Gothic" w:hAnsi="Century Gothic"/>
          <w:noProof/>
        </w:rPr>
        <mc:AlternateContent>
          <mc:Choice Requires="wps">
            <w:drawing>
              <wp:anchor distT="0" distB="0" distL="114300" distR="114300" simplePos="0" relativeHeight="251735552" behindDoc="0" locked="0" layoutInCell="1" allowOverlap="1" wp14:anchorId="24BD4113" wp14:editId="0B762A48">
                <wp:simplePos x="0" y="0"/>
                <wp:positionH relativeFrom="column">
                  <wp:posOffset>2977515</wp:posOffset>
                </wp:positionH>
                <wp:positionV relativeFrom="paragraph">
                  <wp:posOffset>1270</wp:posOffset>
                </wp:positionV>
                <wp:extent cx="55245" cy="30480"/>
                <wp:effectExtent l="11430" t="13335" r="9525" b="133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304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9FF4898" id="Straight Arrow Connector 11" o:spid="_x0000_s1026" type="#_x0000_t32" style="position:absolute;margin-left:234.45pt;margin-top:.1pt;width:4.35pt;height:2.4p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" strokecolor="red"/>
            </w:pict>
          </mc:Fallback>
        </mc:AlternateContent>
      </w:r>
    </w:p>
    <w:p w14:paraId="29AF5010" w14:textId="77777777" w:rsidR="00CA5A6E" w:rsidRPr="00D510A7" w:rsidRDefault="00CA5A6E" w:rsidP="00CA5A6E">
      <w:pPr>
        <w:jc w:val="both"/>
        <w:rPr>
          <w:rFonts w:ascii="Century Gothic" w:hAnsi="Century Gothic" w:cs="Arial"/>
          <w:b/>
          <w:u w:val="single"/>
        </w:rPr>
      </w:pPr>
    </w:p>
    <w:p w14:paraId="459F2FCF" w14:textId="77777777" w:rsidR="00CA5A6E" w:rsidRPr="00D510A7" w:rsidRDefault="00CA5A6E" w:rsidP="00CA5A6E">
      <w:pPr>
        <w:jc w:val="both"/>
        <w:rPr>
          <w:rFonts w:ascii="Century Gothic" w:hAnsi="Century Gothic" w:cs="Arial"/>
          <w:b/>
          <w:u w:val="single"/>
        </w:rPr>
      </w:pPr>
    </w:p>
    <w:p w14:paraId="06F9E24F" w14:textId="77777777" w:rsidR="00CA5A6E" w:rsidRPr="00D510A7" w:rsidRDefault="00CA5A6E" w:rsidP="00CA5A6E">
      <w:pPr>
        <w:jc w:val="both"/>
        <w:rPr>
          <w:rFonts w:ascii="Century Gothic" w:hAnsi="Century Gothic" w:cs="Arial"/>
          <w:b/>
          <w:u w:val="single"/>
        </w:rPr>
      </w:pPr>
    </w:p>
    <w:p w14:paraId="3B6B9677" w14:textId="77777777" w:rsidR="00CA5A6E" w:rsidRPr="00D510A7" w:rsidRDefault="00CA5A6E" w:rsidP="00CA5A6E">
      <w:pPr>
        <w:jc w:val="both"/>
        <w:rPr>
          <w:rFonts w:ascii="Century Gothic" w:hAnsi="Century Gothic" w:cs="Arial"/>
          <w:b/>
          <w:u w:val="single"/>
        </w:rPr>
      </w:pPr>
    </w:p>
    <w:p w14:paraId="29781BB0" w14:textId="77777777" w:rsidR="00CA5A6E" w:rsidRPr="00D510A7" w:rsidRDefault="00CA5A6E" w:rsidP="00CA5A6E">
      <w:pPr>
        <w:jc w:val="both"/>
        <w:rPr>
          <w:rFonts w:ascii="Century Gothic" w:hAnsi="Century Gothic" w:cs="Arial"/>
          <w:b/>
          <w:u w:val="single"/>
        </w:rPr>
      </w:pPr>
    </w:p>
    <w:p w14:paraId="7FCAFB36" w14:textId="77777777" w:rsidR="00CA5A6E" w:rsidRPr="00D510A7" w:rsidRDefault="00CA5A6E" w:rsidP="00CA5A6E">
      <w:pPr>
        <w:jc w:val="both"/>
        <w:rPr>
          <w:rFonts w:ascii="Century Gothic" w:hAnsi="Century Gothic" w:cs="Arial"/>
          <w:b/>
          <w:u w:val="single"/>
        </w:rPr>
      </w:pPr>
    </w:p>
    <w:p w14:paraId="29144360" w14:textId="77777777" w:rsidR="00CA5A6E" w:rsidRPr="00D510A7" w:rsidRDefault="00CA5A6E" w:rsidP="00CA5A6E">
      <w:pPr>
        <w:jc w:val="both"/>
        <w:rPr>
          <w:rFonts w:ascii="Century Gothic" w:hAnsi="Century Gothic" w:cs="Arial"/>
          <w:b/>
          <w:u w:val="single"/>
        </w:rPr>
      </w:pPr>
    </w:p>
    <w:p w14:paraId="09697DFD" w14:textId="77777777" w:rsidR="00CA5A6E" w:rsidRPr="00D510A7" w:rsidRDefault="00CA5A6E" w:rsidP="00CA5A6E">
      <w:pPr>
        <w:jc w:val="both"/>
        <w:rPr>
          <w:rFonts w:ascii="Century Gothic" w:hAnsi="Century Gothic" w:cs="Arial"/>
          <w:b/>
          <w:u w:val="single"/>
        </w:rPr>
      </w:pPr>
    </w:p>
    <w:p w14:paraId="2F130AA8" w14:textId="77777777" w:rsidR="00CA5A6E" w:rsidRPr="00D510A7" w:rsidRDefault="00CA5A6E" w:rsidP="00CA5A6E">
      <w:pPr>
        <w:jc w:val="both"/>
        <w:rPr>
          <w:rFonts w:ascii="Century Gothic" w:hAnsi="Century Gothic" w:cs="Arial"/>
          <w:b/>
          <w:u w:val="single"/>
        </w:rPr>
      </w:pPr>
    </w:p>
    <w:p w14:paraId="088CAE45" w14:textId="77777777" w:rsidR="00CA5A6E" w:rsidRPr="00D510A7" w:rsidRDefault="00CA5A6E" w:rsidP="00CA5A6E">
      <w:pPr>
        <w:jc w:val="both"/>
        <w:rPr>
          <w:rFonts w:ascii="Century Gothic" w:hAnsi="Century Gothic" w:cs="Arial"/>
          <w:b/>
          <w:u w:val="single"/>
        </w:rPr>
      </w:pPr>
    </w:p>
    <w:p w14:paraId="4532D867" w14:textId="77777777" w:rsidR="00CA5A6E" w:rsidRPr="00D510A7" w:rsidRDefault="00CA5A6E" w:rsidP="00CA5A6E">
      <w:pPr>
        <w:jc w:val="both"/>
        <w:rPr>
          <w:rFonts w:ascii="Century Gothic" w:hAnsi="Century Gothic" w:cs="Arial"/>
          <w:b/>
          <w:u w:val="single"/>
        </w:rPr>
      </w:pPr>
    </w:p>
    <w:p w14:paraId="0797BAB7" w14:textId="77777777" w:rsidR="00600F48" w:rsidRPr="00D510A7" w:rsidRDefault="00600F48" w:rsidP="00CA5A6E">
      <w:pPr>
        <w:jc w:val="both"/>
        <w:rPr>
          <w:rFonts w:ascii="Century Gothic" w:hAnsi="Century Gothic" w:cs="Arial"/>
          <w:b/>
          <w:u w:val="single"/>
        </w:rPr>
      </w:pPr>
    </w:p>
    <w:p w14:paraId="62E2C24A" w14:textId="77777777" w:rsidR="00600F48" w:rsidRPr="00D510A7" w:rsidRDefault="00600F48" w:rsidP="00CA5A6E">
      <w:pPr>
        <w:jc w:val="both"/>
        <w:rPr>
          <w:rFonts w:ascii="Century Gothic" w:hAnsi="Century Gothic" w:cs="Arial"/>
          <w:b/>
          <w:u w:val="single"/>
        </w:rPr>
      </w:pPr>
    </w:p>
    <w:p w14:paraId="3044797C" w14:textId="77777777" w:rsidR="00600F48" w:rsidRPr="00D510A7" w:rsidRDefault="00600F48" w:rsidP="00CA5A6E">
      <w:pPr>
        <w:jc w:val="both"/>
        <w:rPr>
          <w:rFonts w:ascii="Century Gothic" w:hAnsi="Century Gothic" w:cs="Arial"/>
          <w:b/>
          <w:u w:val="single"/>
        </w:rPr>
      </w:pPr>
    </w:p>
    <w:p w14:paraId="4DF55367" w14:textId="77777777" w:rsidR="00600F48" w:rsidRPr="00D510A7" w:rsidRDefault="00600F48" w:rsidP="00CA5A6E">
      <w:pPr>
        <w:jc w:val="both"/>
        <w:rPr>
          <w:rFonts w:ascii="Century Gothic" w:hAnsi="Century Gothic" w:cs="Arial"/>
          <w:b/>
          <w:u w:val="single"/>
        </w:rPr>
      </w:pPr>
    </w:p>
    <w:p w14:paraId="1B69AD03" w14:textId="77777777" w:rsidR="00FD1352" w:rsidRDefault="00FD1352" w:rsidP="00CA5A6E">
      <w:pPr>
        <w:jc w:val="both"/>
        <w:rPr>
          <w:rFonts w:ascii="Century Gothic" w:hAnsi="Century Gothic" w:cs="Arial"/>
          <w:b/>
          <w:u w:val="single"/>
        </w:rPr>
      </w:pPr>
    </w:p>
    <w:p w14:paraId="4AA4B618" w14:textId="05537DCC" w:rsidR="00CA5A6E" w:rsidRPr="00D510A7" w:rsidRDefault="00E6055E" w:rsidP="00CA5A6E">
      <w:pPr>
        <w:jc w:val="both"/>
        <w:rPr>
          <w:rFonts w:ascii="Century Gothic" w:hAnsi="Century Gothic" w:cs="Arial"/>
          <w:b/>
          <w:u w:val="single"/>
        </w:rPr>
      </w:pPr>
      <w:r w:rsidRPr="00D510A7">
        <w:rPr>
          <w:rFonts w:ascii="Century Gothic" w:hAnsi="Century Gothic" w:cs="Arial"/>
          <w:b/>
          <w:u w:val="single"/>
        </w:rPr>
        <w:t>Access &amp; Logistics Issues:</w:t>
      </w:r>
    </w:p>
    <w:p w14:paraId="2BEA85EB" w14:textId="77777777" w:rsidR="00CA5A6E" w:rsidRPr="00D510A7" w:rsidRDefault="00CA5A6E" w:rsidP="00CA5A6E">
      <w:pPr>
        <w:jc w:val="both"/>
        <w:rPr>
          <w:rFonts w:ascii="Century Gothic" w:hAnsi="Century Gothic" w:cs="Arial"/>
          <w:b/>
          <w:u w:val="single"/>
        </w:rPr>
      </w:pPr>
    </w:p>
    <w:p w14:paraId="5F2061FC" w14:textId="77777777" w:rsidR="00CA5A6E" w:rsidRPr="00D510A7" w:rsidRDefault="00CA5A6E" w:rsidP="00CA5A6E">
      <w:pPr>
        <w:numPr>
          <w:ilvl w:val="0"/>
          <w:numId w:val="1"/>
        </w:numPr>
        <w:tabs>
          <w:tab w:val="clear" w:pos="720"/>
          <w:tab w:val="num" w:pos="1134"/>
        </w:tabs>
        <w:spacing w:line="240" w:lineRule="atLeast"/>
        <w:ind w:left="1134" w:hanging="284"/>
        <w:jc w:val="both"/>
        <w:rPr>
          <w:rFonts w:ascii="Century Gothic" w:hAnsi="Century Gothic" w:cs="Arial"/>
        </w:rPr>
      </w:pPr>
      <w:r w:rsidRPr="00D510A7">
        <w:rPr>
          <w:rFonts w:ascii="Century Gothic" w:hAnsi="Century Gothic" w:cs="Arial"/>
        </w:rPr>
        <w:t>Public movement along Prescot Street.</w:t>
      </w:r>
    </w:p>
    <w:p w14:paraId="785BE3AD" w14:textId="77777777" w:rsidR="00CA5A6E" w:rsidRPr="00D510A7" w:rsidRDefault="00CA5A6E" w:rsidP="00CA5A6E">
      <w:pPr>
        <w:numPr>
          <w:ilvl w:val="0"/>
          <w:numId w:val="1"/>
        </w:numPr>
        <w:tabs>
          <w:tab w:val="clear" w:pos="720"/>
          <w:tab w:val="num" w:pos="1134"/>
        </w:tabs>
        <w:spacing w:line="240" w:lineRule="atLeast"/>
        <w:ind w:left="1134" w:hanging="284"/>
        <w:jc w:val="both"/>
        <w:rPr>
          <w:rFonts w:ascii="Century Gothic" w:hAnsi="Century Gothic" w:cs="Arial"/>
        </w:rPr>
      </w:pPr>
      <w:r w:rsidRPr="00D510A7">
        <w:rPr>
          <w:rFonts w:ascii="Century Gothic" w:hAnsi="Century Gothic" w:cs="Arial"/>
        </w:rPr>
        <w:t>Building occupants movement to surrounding buildings.</w:t>
      </w:r>
    </w:p>
    <w:p w14:paraId="783A4999" w14:textId="77777777" w:rsidR="00CA5A6E" w:rsidRPr="00D510A7" w:rsidRDefault="00CA5A6E" w:rsidP="00CA5A6E">
      <w:pPr>
        <w:numPr>
          <w:ilvl w:val="0"/>
          <w:numId w:val="1"/>
        </w:numPr>
        <w:tabs>
          <w:tab w:val="clear" w:pos="720"/>
          <w:tab w:val="num" w:pos="1134"/>
        </w:tabs>
        <w:spacing w:line="240" w:lineRule="atLeast"/>
        <w:ind w:left="1134" w:hanging="284"/>
        <w:jc w:val="both"/>
        <w:rPr>
          <w:rFonts w:ascii="Century Gothic" w:hAnsi="Century Gothic" w:cs="Arial"/>
        </w:rPr>
      </w:pPr>
      <w:r w:rsidRPr="00D510A7">
        <w:rPr>
          <w:rFonts w:ascii="Century Gothic" w:hAnsi="Century Gothic" w:cs="Arial"/>
        </w:rPr>
        <w:t>Other deliveries and vehicle movement on surrounding roads, especially to the hotel opposite.</w:t>
      </w:r>
    </w:p>
    <w:p w14:paraId="6F266632" w14:textId="77777777" w:rsidR="00CA5A6E" w:rsidRPr="00D510A7" w:rsidRDefault="00CA5A6E" w:rsidP="00CA5A6E">
      <w:pPr>
        <w:numPr>
          <w:ilvl w:val="0"/>
          <w:numId w:val="1"/>
        </w:numPr>
        <w:tabs>
          <w:tab w:val="clear" w:pos="720"/>
          <w:tab w:val="num" w:pos="1134"/>
        </w:tabs>
        <w:spacing w:line="240" w:lineRule="atLeast"/>
        <w:ind w:left="1134" w:hanging="284"/>
        <w:jc w:val="both"/>
        <w:rPr>
          <w:rFonts w:ascii="Century Gothic" w:hAnsi="Century Gothic" w:cs="Arial"/>
        </w:rPr>
      </w:pPr>
      <w:r w:rsidRPr="00D510A7">
        <w:rPr>
          <w:rFonts w:ascii="Century Gothic" w:hAnsi="Century Gothic" w:cs="Arial"/>
        </w:rPr>
        <w:t>Church meetings and congregations.</w:t>
      </w:r>
    </w:p>
    <w:p w14:paraId="2F2B707F" w14:textId="01A67F30" w:rsidR="00CA5A6E" w:rsidRPr="00D510A7" w:rsidRDefault="00CA5A6E" w:rsidP="00CA5A6E">
      <w:pPr>
        <w:numPr>
          <w:ilvl w:val="0"/>
          <w:numId w:val="1"/>
        </w:numPr>
        <w:tabs>
          <w:tab w:val="clear" w:pos="720"/>
          <w:tab w:val="num" w:pos="1134"/>
        </w:tabs>
        <w:spacing w:line="240" w:lineRule="atLeast"/>
        <w:ind w:left="1134" w:hanging="284"/>
        <w:jc w:val="both"/>
        <w:rPr>
          <w:rFonts w:ascii="Century Gothic" w:hAnsi="Century Gothic" w:cs="Arial"/>
        </w:rPr>
      </w:pPr>
      <w:r w:rsidRPr="00D510A7">
        <w:rPr>
          <w:rFonts w:ascii="Century Gothic" w:hAnsi="Century Gothic" w:cs="Arial"/>
        </w:rPr>
        <w:t xml:space="preserve">Prescot Street </w:t>
      </w:r>
      <w:r w:rsidR="00FD1352">
        <w:rPr>
          <w:rFonts w:ascii="Century Gothic" w:hAnsi="Century Gothic" w:cs="Arial"/>
        </w:rPr>
        <w:t>being</w:t>
      </w:r>
      <w:r w:rsidRPr="00D510A7">
        <w:rPr>
          <w:rFonts w:ascii="Century Gothic" w:hAnsi="Century Gothic" w:cs="Arial"/>
        </w:rPr>
        <w:t xml:space="preserve"> a one way street.</w:t>
      </w:r>
    </w:p>
    <w:p w14:paraId="30877401" w14:textId="77777777" w:rsidR="00CA5A6E" w:rsidRPr="00D510A7" w:rsidRDefault="00CA5A6E" w:rsidP="00CA5A6E">
      <w:pPr>
        <w:numPr>
          <w:ilvl w:val="0"/>
          <w:numId w:val="1"/>
        </w:numPr>
        <w:tabs>
          <w:tab w:val="clear" w:pos="720"/>
          <w:tab w:val="num" w:pos="1134"/>
        </w:tabs>
        <w:spacing w:line="240" w:lineRule="atLeast"/>
        <w:ind w:left="1134" w:hanging="284"/>
        <w:jc w:val="both"/>
        <w:rPr>
          <w:rFonts w:ascii="Century Gothic" w:hAnsi="Century Gothic" w:cs="Arial"/>
        </w:rPr>
      </w:pPr>
      <w:r w:rsidRPr="00D510A7">
        <w:rPr>
          <w:rFonts w:ascii="Century Gothic" w:hAnsi="Century Gothic" w:cs="Arial"/>
        </w:rPr>
        <w:t xml:space="preserve">Traffic lights at the junction with Minories and </w:t>
      </w:r>
      <w:r w:rsidR="004F716D" w:rsidRPr="00D510A7">
        <w:rPr>
          <w:rFonts w:ascii="Century Gothic" w:hAnsi="Century Gothic" w:cs="Arial"/>
        </w:rPr>
        <w:t>Mansell</w:t>
      </w:r>
      <w:r w:rsidRPr="00D510A7">
        <w:rPr>
          <w:rFonts w:ascii="Century Gothic" w:hAnsi="Century Gothic" w:cs="Arial"/>
        </w:rPr>
        <w:t xml:space="preserve"> Street with traffic backing up past the site.</w:t>
      </w:r>
    </w:p>
    <w:p w14:paraId="577A2939" w14:textId="5B37AAC7" w:rsidR="00CA5A6E" w:rsidRPr="00D510A7" w:rsidRDefault="00CA5A6E" w:rsidP="00CA5A6E">
      <w:pPr>
        <w:numPr>
          <w:ilvl w:val="0"/>
          <w:numId w:val="1"/>
        </w:numPr>
        <w:tabs>
          <w:tab w:val="clear" w:pos="720"/>
          <w:tab w:val="num" w:pos="1134"/>
        </w:tabs>
        <w:spacing w:line="240" w:lineRule="atLeast"/>
        <w:ind w:left="1134" w:hanging="283"/>
        <w:jc w:val="both"/>
        <w:rPr>
          <w:rFonts w:ascii="Century Gothic" w:hAnsi="Century Gothic"/>
          <w:b/>
          <w:u w:val="single"/>
        </w:rPr>
      </w:pPr>
      <w:r w:rsidRPr="00D510A7">
        <w:rPr>
          <w:rFonts w:ascii="Century Gothic" w:hAnsi="Century Gothic" w:cs="Arial"/>
        </w:rPr>
        <w:t xml:space="preserve">Prescot Street </w:t>
      </w:r>
      <w:r w:rsidR="00FD1352">
        <w:rPr>
          <w:rFonts w:ascii="Century Gothic" w:hAnsi="Century Gothic" w:cs="Arial"/>
        </w:rPr>
        <w:t>being</w:t>
      </w:r>
      <w:r w:rsidRPr="00D510A7">
        <w:rPr>
          <w:rFonts w:ascii="Century Gothic" w:hAnsi="Century Gothic" w:cs="Arial"/>
        </w:rPr>
        <w:t xml:space="preserve"> a red route.</w:t>
      </w:r>
    </w:p>
    <w:p w14:paraId="048C47E7" w14:textId="77777777" w:rsidR="00CA5A6E" w:rsidRPr="00D510A7" w:rsidRDefault="00CA5A6E" w:rsidP="00CA5A6E">
      <w:pPr>
        <w:numPr>
          <w:ilvl w:val="0"/>
          <w:numId w:val="1"/>
        </w:numPr>
        <w:tabs>
          <w:tab w:val="clear" w:pos="720"/>
          <w:tab w:val="num" w:pos="1134"/>
        </w:tabs>
        <w:spacing w:line="240" w:lineRule="atLeast"/>
        <w:ind w:left="1134" w:hanging="283"/>
        <w:jc w:val="both"/>
        <w:rPr>
          <w:rFonts w:ascii="Century Gothic" w:hAnsi="Century Gothic"/>
          <w:b/>
          <w:u w:val="single"/>
        </w:rPr>
      </w:pPr>
      <w:r w:rsidRPr="00D510A7">
        <w:rPr>
          <w:rFonts w:ascii="Century Gothic" w:hAnsi="Century Gothic" w:cs="Arial"/>
        </w:rPr>
        <w:t xml:space="preserve">Cycle lane on pavement to front of </w:t>
      </w:r>
      <w:r w:rsidR="004F716D" w:rsidRPr="00D510A7">
        <w:rPr>
          <w:rFonts w:ascii="Century Gothic" w:hAnsi="Century Gothic" w:cs="Arial"/>
        </w:rPr>
        <w:t>Mansell</w:t>
      </w:r>
      <w:r w:rsidRPr="00D510A7">
        <w:rPr>
          <w:rFonts w:ascii="Century Gothic" w:hAnsi="Century Gothic" w:cs="Arial"/>
        </w:rPr>
        <w:t xml:space="preserve"> Street.</w:t>
      </w:r>
    </w:p>
    <w:p w14:paraId="14AF1461" w14:textId="77777777" w:rsidR="00CA5A6E" w:rsidRPr="00D510A7" w:rsidRDefault="00CA5A6E" w:rsidP="00CA5A6E">
      <w:pPr>
        <w:numPr>
          <w:ilvl w:val="0"/>
          <w:numId w:val="1"/>
        </w:numPr>
        <w:tabs>
          <w:tab w:val="clear" w:pos="720"/>
          <w:tab w:val="num" w:pos="1134"/>
        </w:tabs>
        <w:spacing w:line="240" w:lineRule="atLeast"/>
        <w:ind w:left="1134" w:hanging="283"/>
        <w:jc w:val="both"/>
        <w:rPr>
          <w:rFonts w:ascii="Century Gothic" w:hAnsi="Century Gothic"/>
          <w:b/>
          <w:u w:val="single"/>
        </w:rPr>
      </w:pPr>
      <w:r w:rsidRPr="00D510A7">
        <w:rPr>
          <w:rFonts w:ascii="Century Gothic" w:hAnsi="Century Gothic" w:cs="Arial"/>
        </w:rPr>
        <w:t>Network Rail to the rear.</w:t>
      </w:r>
    </w:p>
    <w:p w14:paraId="1BAD8E34" w14:textId="77777777" w:rsidR="00CA5A6E" w:rsidRPr="00D510A7" w:rsidRDefault="00CA5A6E" w:rsidP="00CA5A6E">
      <w:pPr>
        <w:jc w:val="both"/>
        <w:rPr>
          <w:rFonts w:ascii="Century Gothic" w:hAnsi="Century Gothic"/>
          <w:b/>
          <w:u w:val="single"/>
        </w:rPr>
      </w:pPr>
    </w:p>
    <w:p w14:paraId="6C3526DF" w14:textId="14953D21" w:rsidR="00CA5A6E" w:rsidRPr="00D510A7" w:rsidRDefault="00E6055E" w:rsidP="00CA5A6E">
      <w:pPr>
        <w:jc w:val="both"/>
        <w:rPr>
          <w:rFonts w:ascii="Century Gothic" w:hAnsi="Century Gothic"/>
          <w:b/>
          <w:u w:val="single"/>
        </w:rPr>
      </w:pPr>
      <w:r w:rsidRPr="00D510A7">
        <w:rPr>
          <w:rFonts w:ascii="Century Gothic" w:hAnsi="Century Gothic"/>
          <w:b/>
          <w:u w:val="single"/>
        </w:rPr>
        <w:t xml:space="preserve">Details of Developer &amp; </w:t>
      </w:r>
      <w:r w:rsidR="00CA5A6E" w:rsidRPr="00D510A7">
        <w:rPr>
          <w:rFonts w:ascii="Century Gothic" w:hAnsi="Century Gothic"/>
          <w:b/>
          <w:u w:val="single"/>
        </w:rPr>
        <w:t xml:space="preserve">Principal Contractor </w:t>
      </w:r>
    </w:p>
    <w:p w14:paraId="4E212BE0" w14:textId="77777777" w:rsidR="00CA5A6E" w:rsidRPr="00D510A7" w:rsidRDefault="00CA5A6E" w:rsidP="00CA5A6E">
      <w:pPr>
        <w:jc w:val="both"/>
        <w:rPr>
          <w:rFonts w:ascii="Century Gothic" w:hAnsi="Century Gothic"/>
          <w:b/>
          <w:u w:val="single"/>
        </w:rPr>
      </w:pPr>
    </w:p>
    <w:p w14:paraId="699D1BBF" w14:textId="77777777" w:rsidR="00CA5A6E" w:rsidRPr="00D510A7" w:rsidRDefault="00CA5A6E" w:rsidP="00CA5A6E">
      <w:pPr>
        <w:jc w:val="both"/>
        <w:rPr>
          <w:rFonts w:ascii="Century Gothic" w:hAnsi="Century Gothic"/>
        </w:rPr>
      </w:pPr>
      <w:r w:rsidRPr="00D510A7">
        <w:rPr>
          <w:rFonts w:ascii="Century Gothic" w:hAnsi="Century Gothic"/>
        </w:rPr>
        <w:t xml:space="preserve">Marldon </w:t>
      </w:r>
    </w:p>
    <w:p w14:paraId="4B3E5364" w14:textId="77777777" w:rsidR="00CA5A6E" w:rsidRPr="00D510A7" w:rsidRDefault="00CA5A6E" w:rsidP="00CA5A6E">
      <w:pPr>
        <w:jc w:val="both"/>
        <w:rPr>
          <w:rFonts w:ascii="Century Gothic" w:hAnsi="Century Gothic" w:cs="Arial"/>
        </w:rPr>
      </w:pPr>
      <w:r w:rsidRPr="00D510A7">
        <w:rPr>
          <w:rFonts w:ascii="Century Gothic" w:hAnsi="Century Gothic" w:cs="Arial"/>
        </w:rPr>
        <w:t xml:space="preserve">3 Scouts Lane </w:t>
      </w:r>
    </w:p>
    <w:p w14:paraId="3111F779" w14:textId="77777777" w:rsidR="00CA5A6E" w:rsidRPr="00D510A7" w:rsidRDefault="00CA5A6E" w:rsidP="00CA5A6E">
      <w:pPr>
        <w:jc w:val="both"/>
        <w:rPr>
          <w:rFonts w:ascii="Century Gothic" w:hAnsi="Century Gothic" w:cs="Arial"/>
        </w:rPr>
      </w:pPr>
      <w:r w:rsidRPr="00D510A7">
        <w:rPr>
          <w:rFonts w:ascii="Century Gothic" w:hAnsi="Century Gothic" w:cs="Arial"/>
        </w:rPr>
        <w:t xml:space="preserve">Clapham Old Town </w:t>
      </w:r>
    </w:p>
    <w:p w14:paraId="194FB620" w14:textId="77777777" w:rsidR="00CA5A6E" w:rsidRPr="00D510A7" w:rsidRDefault="00CA5A6E" w:rsidP="00CA5A6E">
      <w:pPr>
        <w:jc w:val="both"/>
        <w:rPr>
          <w:rFonts w:ascii="Century Gothic" w:hAnsi="Century Gothic" w:cs="Arial"/>
        </w:rPr>
      </w:pPr>
      <w:r w:rsidRPr="00D510A7">
        <w:rPr>
          <w:rFonts w:ascii="Century Gothic" w:hAnsi="Century Gothic" w:cs="Arial"/>
        </w:rPr>
        <w:t>London SW4 0LA</w:t>
      </w:r>
    </w:p>
    <w:p w14:paraId="220AA2F3" w14:textId="77777777" w:rsidR="00CA5A6E" w:rsidRPr="00D510A7" w:rsidRDefault="00CA5A6E" w:rsidP="00CA5A6E">
      <w:pPr>
        <w:jc w:val="both"/>
        <w:rPr>
          <w:rFonts w:ascii="Century Gothic" w:hAnsi="Century Gothic" w:cs="Arial"/>
          <w:b/>
          <w:u w:val="single"/>
        </w:rPr>
      </w:pPr>
    </w:p>
    <w:p w14:paraId="0D19F608" w14:textId="422B483E" w:rsidR="00CA5A6E" w:rsidRPr="00D510A7" w:rsidRDefault="00E6055E" w:rsidP="00CA5A6E">
      <w:pPr>
        <w:jc w:val="both"/>
        <w:rPr>
          <w:rFonts w:ascii="Century Gothic" w:hAnsi="Century Gothic" w:cs="Arial"/>
          <w:b/>
          <w:u w:val="single"/>
        </w:rPr>
      </w:pPr>
      <w:r w:rsidRPr="00D510A7">
        <w:rPr>
          <w:rFonts w:ascii="Century Gothic" w:hAnsi="Century Gothic" w:cs="Arial"/>
          <w:b/>
          <w:u w:val="single"/>
        </w:rPr>
        <w:t xml:space="preserve">Site </w:t>
      </w:r>
      <w:r w:rsidR="00D510A7">
        <w:rPr>
          <w:rFonts w:ascii="Century Gothic" w:hAnsi="Century Gothic" w:cs="Arial"/>
          <w:b/>
          <w:u w:val="single"/>
        </w:rPr>
        <w:t>Location</w:t>
      </w:r>
    </w:p>
    <w:p w14:paraId="38005BC3" w14:textId="77777777" w:rsidR="00CA5A6E" w:rsidRPr="00D510A7" w:rsidRDefault="00CA5A6E" w:rsidP="00CA5A6E">
      <w:pPr>
        <w:jc w:val="both"/>
        <w:rPr>
          <w:rFonts w:ascii="Century Gothic" w:hAnsi="Century Gothic" w:cs="Arial"/>
          <w:b/>
          <w:u w:val="single"/>
        </w:rPr>
      </w:pPr>
    </w:p>
    <w:p w14:paraId="1D62E0C8" w14:textId="77777777" w:rsidR="00CA5A6E" w:rsidRPr="00D510A7" w:rsidRDefault="00CA5A6E" w:rsidP="00CA5A6E">
      <w:pPr>
        <w:jc w:val="both"/>
        <w:rPr>
          <w:rFonts w:ascii="Century Gothic" w:hAnsi="Century Gothic" w:cs="Arial"/>
        </w:rPr>
      </w:pPr>
      <w:r w:rsidRPr="00D510A7">
        <w:rPr>
          <w:rFonts w:ascii="Century Gothic" w:hAnsi="Century Gothic"/>
          <w:noProof/>
        </w:rPr>
        <w:drawing>
          <wp:anchor distT="0" distB="0" distL="114300" distR="114300" simplePos="0" relativeHeight="251710976" behindDoc="0" locked="0" layoutInCell="1" allowOverlap="1" wp14:anchorId="4F40BE5C" wp14:editId="01D39DBA">
            <wp:simplePos x="0" y="0"/>
            <wp:positionH relativeFrom="column">
              <wp:posOffset>7620</wp:posOffset>
            </wp:positionH>
            <wp:positionV relativeFrom="paragraph">
              <wp:posOffset>80010</wp:posOffset>
            </wp:positionV>
            <wp:extent cx="5870191" cy="47034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4537" t="26302" b="8133"/>
                    <a:stretch>
                      <a:fillRect/>
                    </a:stretch>
                  </pic:blipFill>
                  <pic:spPr bwMode="auto">
                    <a:xfrm>
                      <a:off x="0" y="0"/>
                      <a:ext cx="5870191" cy="470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6174B" w14:textId="77777777" w:rsidR="00CA5A6E" w:rsidRPr="00D510A7" w:rsidRDefault="00CA5A6E" w:rsidP="00CA5A6E">
      <w:pPr>
        <w:jc w:val="both"/>
        <w:rPr>
          <w:rFonts w:ascii="Century Gothic" w:hAnsi="Century Gothic" w:cs="Arial"/>
        </w:rPr>
      </w:pPr>
    </w:p>
    <w:p w14:paraId="02C892C2" w14:textId="77777777" w:rsidR="00CA5A6E" w:rsidRPr="00D510A7" w:rsidRDefault="00CA5A6E" w:rsidP="00CA5A6E">
      <w:pPr>
        <w:jc w:val="both"/>
        <w:rPr>
          <w:rFonts w:ascii="Century Gothic" w:hAnsi="Century Gothic" w:cs="Arial"/>
        </w:rPr>
      </w:pPr>
    </w:p>
    <w:p w14:paraId="63B2CF5A"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5DC99659"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1999BF55"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3A4DE20B"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58E58262"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77C7C0E4"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453FDC1F"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3DEC5D50"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2FC4ADEA"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2750BA68"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5F0BFDCC"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6A146907"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2C0E1D4B"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3486815E"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271DB2B1"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395CE4FA"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3BC918E5"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2CCCED5F"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4CBB29BB"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433CCB11"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0E4726BE"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5AA5F926"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2C541480"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30A34958"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03417C74"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6EFE3D01" w14:textId="77777777" w:rsidR="00600F48" w:rsidRPr="00D510A7" w:rsidRDefault="00600F48" w:rsidP="00CA5A6E">
      <w:pPr>
        <w:tabs>
          <w:tab w:val="left" w:pos="567"/>
          <w:tab w:val="left" w:pos="1700"/>
          <w:tab w:val="left" w:pos="1983"/>
        </w:tabs>
        <w:spacing w:line="280" w:lineRule="exact"/>
        <w:jc w:val="both"/>
        <w:rPr>
          <w:rFonts w:ascii="Century Gothic" w:hAnsi="Century Gothic" w:cs="Arial"/>
          <w:lang w:val="en-US"/>
        </w:rPr>
      </w:pPr>
      <w:r w:rsidRPr="00D510A7">
        <w:rPr>
          <w:rFonts w:ascii="Century Gothic" w:hAnsi="Century Gothic" w:cs="Arial"/>
          <w:b/>
          <w:u w:val="single"/>
          <w:lang w:val="en-US"/>
        </w:rPr>
        <w:t>Roadways</w:t>
      </w:r>
      <w:r w:rsidR="00CA5A6E" w:rsidRPr="00D510A7">
        <w:rPr>
          <w:rFonts w:ascii="Century Gothic" w:hAnsi="Century Gothic" w:cs="Arial"/>
          <w:lang w:val="en-US"/>
        </w:rPr>
        <w:t xml:space="preserve">  </w:t>
      </w:r>
    </w:p>
    <w:p w14:paraId="39DBD166" w14:textId="77777777" w:rsidR="00600F48" w:rsidRPr="00D510A7" w:rsidRDefault="00600F48" w:rsidP="00CA5A6E">
      <w:pPr>
        <w:tabs>
          <w:tab w:val="left" w:pos="567"/>
          <w:tab w:val="left" w:pos="1700"/>
          <w:tab w:val="left" w:pos="1983"/>
        </w:tabs>
        <w:spacing w:line="280" w:lineRule="exact"/>
        <w:jc w:val="both"/>
        <w:rPr>
          <w:rFonts w:ascii="Century Gothic" w:hAnsi="Century Gothic" w:cs="Arial"/>
          <w:lang w:val="en-US"/>
        </w:rPr>
      </w:pPr>
    </w:p>
    <w:p w14:paraId="5E9B12F6" w14:textId="019F7FD2"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r w:rsidRPr="00D510A7">
        <w:rPr>
          <w:rFonts w:ascii="Century Gothic" w:hAnsi="Century Gothic" w:cs="Arial"/>
          <w:lang w:val="en-US"/>
        </w:rPr>
        <w:t xml:space="preserve">The site is situated on the corner of the junction with the Minories and </w:t>
      </w:r>
      <w:r w:rsidR="004F716D" w:rsidRPr="00D510A7">
        <w:rPr>
          <w:rFonts w:ascii="Century Gothic" w:hAnsi="Century Gothic" w:cs="Arial"/>
          <w:lang w:val="en-US"/>
        </w:rPr>
        <w:t>Mansell Street;</w:t>
      </w:r>
      <w:r w:rsidRPr="00D510A7">
        <w:rPr>
          <w:rFonts w:ascii="Century Gothic" w:hAnsi="Century Gothic" w:cs="Arial"/>
          <w:lang w:val="en-US"/>
        </w:rPr>
        <w:t xml:space="preserve"> this junction is controlled by traffic lights</w:t>
      </w:r>
      <w:r w:rsidR="00C45DB0" w:rsidRPr="00D510A7">
        <w:rPr>
          <w:rFonts w:ascii="Century Gothic" w:hAnsi="Century Gothic" w:cs="Arial"/>
          <w:lang w:val="en-US"/>
        </w:rPr>
        <w:t>,</w:t>
      </w:r>
      <w:r w:rsidRPr="00D510A7">
        <w:rPr>
          <w:rFonts w:ascii="Century Gothic" w:hAnsi="Century Gothic" w:cs="Arial"/>
          <w:lang w:val="en-US"/>
        </w:rPr>
        <w:t xml:space="preserve"> which lead</w:t>
      </w:r>
      <w:r w:rsidR="00FD1352">
        <w:rPr>
          <w:rFonts w:ascii="Century Gothic" w:hAnsi="Century Gothic" w:cs="Arial"/>
          <w:lang w:val="en-US"/>
        </w:rPr>
        <w:t>s</w:t>
      </w:r>
      <w:r w:rsidRPr="00D510A7">
        <w:rPr>
          <w:rFonts w:ascii="Century Gothic" w:hAnsi="Century Gothic" w:cs="Arial"/>
          <w:lang w:val="en-US"/>
        </w:rPr>
        <w:t xml:space="preserve"> to a buildup of traffic to the front of the site.</w:t>
      </w:r>
    </w:p>
    <w:p w14:paraId="7E335B94" w14:textId="77777777" w:rsidR="00CA5A6E" w:rsidRPr="00D510A7" w:rsidRDefault="00CA5A6E" w:rsidP="00CA5A6E">
      <w:pPr>
        <w:tabs>
          <w:tab w:val="left" w:pos="567"/>
          <w:tab w:val="left" w:pos="1700"/>
          <w:tab w:val="left" w:pos="1983"/>
        </w:tabs>
        <w:spacing w:line="280" w:lineRule="exact"/>
        <w:jc w:val="both"/>
        <w:rPr>
          <w:rFonts w:ascii="Century Gothic" w:hAnsi="Century Gothic" w:cs="Arial"/>
          <w:lang w:val="en-US"/>
        </w:rPr>
      </w:pPr>
    </w:p>
    <w:p w14:paraId="13937A27" w14:textId="40FCFF09" w:rsidR="00CA5A6E" w:rsidRPr="00D510A7" w:rsidRDefault="00CA5A6E" w:rsidP="00CA5A6E">
      <w:pPr>
        <w:tabs>
          <w:tab w:val="left" w:pos="566"/>
          <w:tab w:val="left" w:pos="1700"/>
          <w:tab w:val="left" w:pos="1983"/>
        </w:tabs>
        <w:spacing w:line="280" w:lineRule="exact"/>
        <w:jc w:val="both"/>
        <w:rPr>
          <w:rFonts w:ascii="Century Gothic" w:hAnsi="Century Gothic" w:cs="Arial"/>
        </w:rPr>
      </w:pPr>
      <w:r w:rsidRPr="00D510A7">
        <w:rPr>
          <w:rFonts w:ascii="Century Gothic" w:hAnsi="Century Gothic" w:cs="Arial"/>
          <w:lang w:val="en-US"/>
        </w:rPr>
        <w:t>The property is not listed, however the adjoining property to the east and the Church adjacent are both Grade II listed buildings.</w:t>
      </w:r>
      <w:r w:rsidRPr="00D510A7">
        <w:rPr>
          <w:rFonts w:ascii="Century Gothic" w:hAnsi="Century Gothic" w:cs="Arial"/>
        </w:rPr>
        <w:t xml:space="preserve"> </w:t>
      </w:r>
    </w:p>
    <w:p w14:paraId="1BC1F0C1" w14:textId="4E98BDC4" w:rsidR="00CA5A6E" w:rsidRPr="00D510A7" w:rsidRDefault="00CA5A6E" w:rsidP="00E6055E">
      <w:pPr>
        <w:pStyle w:val="Heading1"/>
        <w:rPr>
          <w:rFonts w:ascii="Century Gothic" w:hAnsi="Century Gothic" w:cs="Arial"/>
          <w:b w:val="0"/>
          <w:snapToGrid w:val="0"/>
          <w:sz w:val="20"/>
          <w:szCs w:val="20"/>
          <w:lang w:eastAsia="en-US"/>
        </w:rPr>
      </w:pPr>
      <w:r w:rsidRPr="00D510A7">
        <w:rPr>
          <w:rFonts w:ascii="Century Gothic" w:hAnsi="Century Gothic" w:cs="Arial"/>
          <w:b w:val="0"/>
          <w:snapToGrid w:val="0"/>
          <w:sz w:val="20"/>
          <w:szCs w:val="20"/>
          <w:lang w:eastAsia="en-US"/>
        </w:rPr>
        <w:t>Directly to the front of the building is an area which forms part of the title</w:t>
      </w:r>
      <w:r w:rsidR="004F716D" w:rsidRPr="00D510A7">
        <w:rPr>
          <w:rFonts w:ascii="Century Gothic" w:hAnsi="Century Gothic" w:cs="Arial"/>
          <w:b w:val="0"/>
          <w:snapToGrid w:val="0"/>
          <w:sz w:val="20"/>
          <w:szCs w:val="20"/>
          <w:lang w:eastAsia="en-US"/>
        </w:rPr>
        <w:t xml:space="preserve">. </w:t>
      </w:r>
      <w:r w:rsidR="00FD1352">
        <w:rPr>
          <w:rFonts w:ascii="Century Gothic" w:hAnsi="Century Gothic" w:cs="Arial"/>
          <w:b w:val="0"/>
          <w:snapToGrid w:val="0"/>
          <w:sz w:val="20"/>
          <w:szCs w:val="20"/>
          <w:lang w:eastAsia="en-US"/>
        </w:rPr>
        <w:t xml:space="preserve"> </w:t>
      </w:r>
      <w:r w:rsidR="004F716D" w:rsidRPr="00D510A7">
        <w:rPr>
          <w:rFonts w:ascii="Century Gothic" w:hAnsi="Century Gothic" w:cs="Arial"/>
          <w:b w:val="0"/>
          <w:snapToGrid w:val="0"/>
          <w:sz w:val="20"/>
          <w:szCs w:val="20"/>
          <w:lang w:eastAsia="en-US"/>
        </w:rPr>
        <w:t xml:space="preserve">It </w:t>
      </w:r>
      <w:r w:rsidRPr="00D510A7">
        <w:rPr>
          <w:rFonts w:ascii="Century Gothic" w:hAnsi="Century Gothic" w:cs="Arial"/>
          <w:b w:val="0"/>
          <w:snapToGrid w:val="0"/>
          <w:sz w:val="20"/>
          <w:szCs w:val="20"/>
          <w:lang w:eastAsia="en-US"/>
        </w:rPr>
        <w:t xml:space="preserve">is used as </w:t>
      </w:r>
      <w:r w:rsidR="004F716D" w:rsidRPr="00D510A7">
        <w:rPr>
          <w:rFonts w:ascii="Century Gothic" w:hAnsi="Century Gothic" w:cs="Arial"/>
          <w:b w:val="0"/>
          <w:snapToGrid w:val="0"/>
          <w:sz w:val="20"/>
          <w:szCs w:val="20"/>
          <w:lang w:eastAsia="en-US"/>
        </w:rPr>
        <w:t>a forecourt car park</w:t>
      </w:r>
      <w:r w:rsidRPr="00D510A7">
        <w:rPr>
          <w:rFonts w:ascii="Century Gothic" w:hAnsi="Century Gothic" w:cs="Arial"/>
          <w:b w:val="0"/>
          <w:snapToGrid w:val="0"/>
          <w:sz w:val="20"/>
          <w:szCs w:val="20"/>
          <w:lang w:eastAsia="en-US"/>
        </w:rPr>
        <w:t xml:space="preserve"> this is accessed via an existing crossover off Prescot Street. </w:t>
      </w:r>
    </w:p>
    <w:p w14:paraId="30ECDE8C" w14:textId="77777777" w:rsidR="00CA5A6E" w:rsidRPr="00D510A7" w:rsidRDefault="00CA5A6E" w:rsidP="00CA5A6E">
      <w:pPr>
        <w:widowControl w:val="0"/>
        <w:tabs>
          <w:tab w:val="left" w:pos="0"/>
          <w:tab w:val="left" w:pos="1132"/>
          <w:tab w:val="left" w:pos="1700"/>
        </w:tabs>
        <w:jc w:val="both"/>
        <w:rPr>
          <w:rFonts w:ascii="Century Gothic" w:hAnsi="Century Gothic" w:cs="Arial"/>
          <w:b/>
          <w:snapToGrid w:val="0"/>
          <w:u w:val="single"/>
          <w:lang w:eastAsia="en-US"/>
        </w:rPr>
      </w:pPr>
    </w:p>
    <w:p w14:paraId="0A225B88" w14:textId="77777777" w:rsidR="00CA5A6E" w:rsidRPr="00D510A7" w:rsidRDefault="00CA5A6E" w:rsidP="00CA5A6E">
      <w:pPr>
        <w:widowControl w:val="0"/>
        <w:tabs>
          <w:tab w:val="left" w:pos="0"/>
          <w:tab w:val="left" w:pos="1132"/>
          <w:tab w:val="left" w:pos="1700"/>
        </w:tabs>
        <w:jc w:val="both"/>
        <w:rPr>
          <w:rFonts w:ascii="Century Gothic" w:hAnsi="Century Gothic" w:cs="Arial"/>
          <w:b/>
          <w:snapToGrid w:val="0"/>
          <w:u w:val="single"/>
          <w:lang w:eastAsia="en-US"/>
        </w:rPr>
      </w:pPr>
      <w:r w:rsidRPr="00D510A7">
        <w:rPr>
          <w:rFonts w:ascii="Century Gothic" w:hAnsi="Century Gothic" w:cs="Arial"/>
          <w:b/>
          <w:snapToGrid w:val="0"/>
          <w:u w:val="single"/>
          <w:lang w:eastAsia="en-US"/>
        </w:rPr>
        <w:t xml:space="preserve">Neighbours </w:t>
      </w:r>
    </w:p>
    <w:p w14:paraId="631E2C7F" w14:textId="77777777" w:rsidR="00CA5A6E" w:rsidRPr="00D510A7" w:rsidRDefault="00CA5A6E" w:rsidP="00CA5A6E">
      <w:pPr>
        <w:widowControl w:val="0"/>
        <w:tabs>
          <w:tab w:val="left" w:pos="0"/>
          <w:tab w:val="left" w:pos="1132"/>
          <w:tab w:val="left" w:pos="1700"/>
        </w:tabs>
        <w:jc w:val="both"/>
        <w:rPr>
          <w:rFonts w:ascii="Century Gothic" w:hAnsi="Century Gothic" w:cs="Arial"/>
          <w:b/>
          <w:snapToGrid w:val="0"/>
          <w:u w:val="single"/>
          <w:lang w:eastAsia="en-US"/>
        </w:rPr>
      </w:pPr>
    </w:p>
    <w:p w14:paraId="179DF7E7" w14:textId="3C0B3DC1" w:rsidR="00CA5A6E" w:rsidRPr="00D510A7" w:rsidRDefault="00C45DB0"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Marldon take their duties towards the</w:t>
      </w:r>
      <w:r w:rsidR="00FD1352">
        <w:rPr>
          <w:rFonts w:ascii="Century Gothic" w:hAnsi="Century Gothic" w:cs="Arial"/>
          <w:snapToGrid w:val="0"/>
          <w:lang w:eastAsia="en-US"/>
        </w:rPr>
        <w:t>ir</w:t>
      </w:r>
      <w:r w:rsidRPr="00D510A7">
        <w:rPr>
          <w:rFonts w:ascii="Century Gothic" w:hAnsi="Century Gothic" w:cs="Arial"/>
          <w:snapToGrid w:val="0"/>
          <w:lang w:eastAsia="en-US"/>
        </w:rPr>
        <w:t xml:space="preserve"> neighbours very seriously. </w:t>
      </w:r>
      <w:r w:rsidR="00CA5A6E" w:rsidRPr="00D510A7">
        <w:rPr>
          <w:rFonts w:ascii="Century Gothic" w:hAnsi="Century Gothic" w:cs="Arial"/>
          <w:snapToGrid w:val="0"/>
          <w:lang w:eastAsia="en-US"/>
        </w:rPr>
        <w:t xml:space="preserve">The protection of </w:t>
      </w:r>
      <w:r w:rsidRPr="00D510A7">
        <w:rPr>
          <w:rFonts w:ascii="Century Gothic" w:hAnsi="Century Gothic" w:cs="Arial"/>
          <w:snapToGrid w:val="0"/>
          <w:lang w:eastAsia="en-US"/>
        </w:rPr>
        <w:t>the Presbytery at No30</w:t>
      </w:r>
      <w:r w:rsidR="00CA5A6E" w:rsidRPr="00D510A7">
        <w:rPr>
          <w:rFonts w:ascii="Century Gothic" w:hAnsi="Century Gothic" w:cs="Arial"/>
          <w:snapToGrid w:val="0"/>
          <w:lang w:eastAsia="en-US"/>
        </w:rPr>
        <w:t xml:space="preserve"> is essential </w:t>
      </w:r>
      <w:r w:rsidRPr="00D510A7">
        <w:rPr>
          <w:rFonts w:ascii="Century Gothic" w:hAnsi="Century Gothic" w:cs="Arial"/>
          <w:snapToGrid w:val="0"/>
          <w:lang w:eastAsia="en-US"/>
        </w:rPr>
        <w:t xml:space="preserve">as it is a listed building; </w:t>
      </w:r>
      <w:r w:rsidR="00CA5A6E" w:rsidRPr="00D510A7">
        <w:rPr>
          <w:rFonts w:ascii="Century Gothic" w:hAnsi="Century Gothic" w:cs="Arial"/>
          <w:snapToGrid w:val="0"/>
          <w:lang w:eastAsia="en-US"/>
        </w:rPr>
        <w:t xml:space="preserve">the disruption to </w:t>
      </w:r>
      <w:r w:rsidR="004F716D" w:rsidRPr="00D510A7">
        <w:rPr>
          <w:rFonts w:ascii="Century Gothic" w:hAnsi="Century Gothic" w:cs="Arial"/>
          <w:snapToGrid w:val="0"/>
          <w:lang w:eastAsia="en-US"/>
        </w:rPr>
        <w:t>the priests</w:t>
      </w:r>
      <w:r w:rsidR="00CA5A6E" w:rsidRPr="00D510A7">
        <w:rPr>
          <w:rFonts w:ascii="Century Gothic" w:hAnsi="Century Gothic" w:cs="Arial"/>
          <w:snapToGrid w:val="0"/>
          <w:lang w:eastAsia="en-US"/>
        </w:rPr>
        <w:t xml:space="preserve"> </w:t>
      </w:r>
      <w:r w:rsidR="004F716D" w:rsidRPr="00D510A7">
        <w:rPr>
          <w:rFonts w:ascii="Century Gothic" w:hAnsi="Century Gothic" w:cs="Arial"/>
          <w:snapToGrid w:val="0"/>
          <w:lang w:eastAsia="en-US"/>
        </w:rPr>
        <w:t>is to</w:t>
      </w:r>
      <w:r w:rsidR="00CA5A6E" w:rsidRPr="00D510A7">
        <w:rPr>
          <w:rFonts w:ascii="Century Gothic" w:hAnsi="Century Gothic" w:cs="Arial"/>
          <w:snapToGrid w:val="0"/>
          <w:lang w:eastAsia="en-US"/>
        </w:rPr>
        <w:t xml:space="preserve"> be kept to a minimum throughout.</w:t>
      </w:r>
    </w:p>
    <w:p w14:paraId="223C24BF" w14:textId="77777777" w:rsidR="00CA5A6E"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164CD9AD" w14:textId="77777777" w:rsidR="00FD1352" w:rsidRPr="00D510A7" w:rsidRDefault="00FD1352" w:rsidP="00CA5A6E">
      <w:pPr>
        <w:widowControl w:val="0"/>
        <w:tabs>
          <w:tab w:val="left" w:pos="0"/>
          <w:tab w:val="left" w:pos="1132"/>
          <w:tab w:val="left" w:pos="1700"/>
        </w:tabs>
        <w:jc w:val="both"/>
        <w:rPr>
          <w:rFonts w:ascii="Century Gothic" w:hAnsi="Century Gothic" w:cs="Arial"/>
          <w:snapToGrid w:val="0"/>
          <w:lang w:eastAsia="en-US"/>
        </w:rPr>
      </w:pPr>
    </w:p>
    <w:p w14:paraId="785A8654" w14:textId="2A2C4DF6"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Prior to commencing demolition works</w:t>
      </w:r>
      <w:r w:rsidR="004F716D" w:rsidRPr="00D510A7">
        <w:rPr>
          <w:rFonts w:ascii="Century Gothic" w:hAnsi="Century Gothic" w:cs="Arial"/>
          <w:snapToGrid w:val="0"/>
          <w:lang w:eastAsia="en-US"/>
        </w:rPr>
        <w:t>,</w:t>
      </w:r>
      <w:r w:rsidRPr="00D510A7">
        <w:rPr>
          <w:rFonts w:ascii="Century Gothic" w:hAnsi="Century Gothic" w:cs="Arial"/>
          <w:snapToGrid w:val="0"/>
          <w:lang w:eastAsia="en-US"/>
        </w:rPr>
        <w:t xml:space="preserve"> the adjoining wall of No 30 </w:t>
      </w:r>
      <w:r w:rsidR="00C45DB0" w:rsidRPr="00D510A7">
        <w:rPr>
          <w:rFonts w:ascii="Century Gothic" w:hAnsi="Century Gothic" w:cs="Arial"/>
          <w:snapToGrid w:val="0"/>
          <w:lang w:eastAsia="en-US"/>
        </w:rPr>
        <w:t xml:space="preserve">is </w:t>
      </w:r>
      <w:r w:rsidRPr="00D510A7">
        <w:rPr>
          <w:rFonts w:ascii="Century Gothic" w:hAnsi="Century Gothic" w:cs="Arial"/>
          <w:snapToGrid w:val="0"/>
          <w:lang w:eastAsia="en-US"/>
        </w:rPr>
        <w:t>to be supported and tied back to ensure the stability of the building</w:t>
      </w:r>
      <w:r w:rsidR="00C45DB0" w:rsidRPr="00D510A7">
        <w:rPr>
          <w:rFonts w:ascii="Century Gothic" w:hAnsi="Century Gothic" w:cs="Arial"/>
          <w:snapToGrid w:val="0"/>
          <w:lang w:eastAsia="en-US"/>
        </w:rPr>
        <w:t>, by formal agreement with the priests and their advisors</w:t>
      </w:r>
      <w:r w:rsidRPr="00D510A7">
        <w:rPr>
          <w:rFonts w:ascii="Century Gothic" w:hAnsi="Century Gothic" w:cs="Arial"/>
          <w:snapToGrid w:val="0"/>
          <w:lang w:eastAsia="en-US"/>
        </w:rPr>
        <w:t>.  These works will be carried out in accordance with the temporary works designers design and risk assessment and method statement.</w:t>
      </w:r>
    </w:p>
    <w:p w14:paraId="5DAE3AD1"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00135EE3"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The scaffold will be designed by a specialist temporary works designer and will be designed to provide protection to No 30 and the building to the rear at all times.</w:t>
      </w:r>
    </w:p>
    <w:p w14:paraId="022BE0B8"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68589370"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For complete details of this element refer to the demolition risk assessment and method statement, scaffold design and formwork risk assessment and method statement.</w:t>
      </w:r>
    </w:p>
    <w:p w14:paraId="291D17B5"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5C235138" w14:textId="663D43F0"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 xml:space="preserve">Adjacent and to the rear of 99 </w:t>
      </w:r>
      <w:r w:rsidR="004F716D" w:rsidRPr="00D510A7">
        <w:rPr>
          <w:rFonts w:ascii="Century Gothic" w:hAnsi="Century Gothic" w:cs="Arial"/>
          <w:snapToGrid w:val="0"/>
          <w:lang w:eastAsia="en-US"/>
        </w:rPr>
        <w:t xml:space="preserve">Mansell Street is </w:t>
      </w:r>
      <w:r w:rsidR="00C45DB0" w:rsidRPr="00D510A7">
        <w:rPr>
          <w:rFonts w:ascii="Century Gothic" w:hAnsi="Century Gothic" w:cs="Arial"/>
          <w:snapToGrid w:val="0"/>
          <w:lang w:eastAsia="en-US"/>
        </w:rPr>
        <w:t xml:space="preserve">the </w:t>
      </w:r>
      <w:r w:rsidR="004F716D" w:rsidRPr="00D510A7">
        <w:rPr>
          <w:rFonts w:ascii="Century Gothic" w:hAnsi="Century Gothic" w:cs="Arial"/>
          <w:snapToGrid w:val="0"/>
          <w:lang w:eastAsia="en-US"/>
        </w:rPr>
        <w:t>Network Rail-owned</w:t>
      </w:r>
      <w:r w:rsidRPr="00D510A7">
        <w:rPr>
          <w:rFonts w:ascii="Century Gothic" w:hAnsi="Century Gothic" w:cs="Arial"/>
          <w:snapToGrid w:val="0"/>
          <w:lang w:eastAsia="en-US"/>
        </w:rPr>
        <w:t xml:space="preserve"> land, </w:t>
      </w:r>
      <w:r w:rsidR="00C45DB0" w:rsidRPr="00D510A7">
        <w:rPr>
          <w:rFonts w:ascii="Century Gothic" w:hAnsi="Century Gothic" w:cs="Arial"/>
          <w:snapToGrid w:val="0"/>
          <w:lang w:eastAsia="en-US"/>
        </w:rPr>
        <w:t xml:space="preserve">occupied by </w:t>
      </w:r>
      <w:r w:rsidR="004F716D" w:rsidRPr="00D510A7">
        <w:rPr>
          <w:rFonts w:ascii="Century Gothic" w:hAnsi="Century Gothic" w:cs="Arial"/>
          <w:snapToGrid w:val="0"/>
          <w:lang w:eastAsia="en-US"/>
        </w:rPr>
        <w:t>Barney’s Seafood</w:t>
      </w:r>
      <w:r w:rsidR="00266E7C" w:rsidRPr="00D510A7">
        <w:rPr>
          <w:rFonts w:ascii="Century Gothic" w:hAnsi="Century Gothic" w:cs="Arial"/>
          <w:snapToGrid w:val="0"/>
          <w:lang w:eastAsia="en-US"/>
        </w:rPr>
        <w:t>; Barney’s</w:t>
      </w:r>
      <w:r w:rsidR="00C45DB0" w:rsidRPr="00D510A7">
        <w:rPr>
          <w:rFonts w:ascii="Century Gothic" w:hAnsi="Century Gothic" w:cs="Arial"/>
          <w:snapToGrid w:val="0"/>
          <w:lang w:eastAsia="en-US"/>
        </w:rPr>
        <w:t xml:space="preserve"> </w:t>
      </w:r>
      <w:r w:rsidR="004F716D" w:rsidRPr="00D510A7">
        <w:rPr>
          <w:rFonts w:ascii="Century Gothic" w:hAnsi="Century Gothic" w:cs="Arial"/>
          <w:snapToGrid w:val="0"/>
          <w:lang w:eastAsia="en-US"/>
        </w:rPr>
        <w:t>hours of work are 2am – 12.30pm</w:t>
      </w:r>
      <w:r w:rsidR="00600F48" w:rsidRPr="00D510A7">
        <w:rPr>
          <w:rFonts w:ascii="Century Gothic" w:hAnsi="Century Gothic" w:cs="Arial"/>
          <w:snapToGrid w:val="0"/>
          <w:lang w:eastAsia="en-US"/>
        </w:rPr>
        <w:t xml:space="preserve">. </w:t>
      </w:r>
      <w:r w:rsidR="00C45DB0" w:rsidRPr="00D510A7">
        <w:rPr>
          <w:rFonts w:ascii="Century Gothic" w:hAnsi="Century Gothic" w:cs="Arial"/>
          <w:snapToGrid w:val="0"/>
          <w:lang w:eastAsia="en-US"/>
        </w:rPr>
        <w:t>The works will not have such a direct effect upon the business as there is no access required from this side; however Marldon are to keep him inform</w:t>
      </w:r>
      <w:r w:rsidR="004064A9" w:rsidRPr="00D510A7">
        <w:rPr>
          <w:rFonts w:ascii="Century Gothic" w:hAnsi="Century Gothic" w:cs="Arial"/>
          <w:snapToGrid w:val="0"/>
          <w:lang w:eastAsia="en-US"/>
        </w:rPr>
        <w:t xml:space="preserve">ed of any noise and disturbance. </w:t>
      </w:r>
      <w:r w:rsidR="00C45DB0" w:rsidRPr="00D510A7">
        <w:rPr>
          <w:rFonts w:ascii="Century Gothic" w:hAnsi="Century Gothic" w:cs="Arial"/>
          <w:snapToGrid w:val="0"/>
          <w:lang w:eastAsia="en-US"/>
        </w:rPr>
        <w:t>Network Rail are to be</w:t>
      </w:r>
      <w:r w:rsidRPr="00D510A7">
        <w:rPr>
          <w:rFonts w:ascii="Century Gothic" w:hAnsi="Century Gothic" w:cs="Arial"/>
          <w:snapToGrid w:val="0"/>
          <w:lang w:eastAsia="en-US"/>
        </w:rPr>
        <w:t xml:space="preserve"> contacted and all informat</w:t>
      </w:r>
      <w:r w:rsidR="00C45DB0" w:rsidRPr="00D510A7">
        <w:rPr>
          <w:rFonts w:ascii="Century Gothic" w:hAnsi="Century Gothic" w:cs="Arial"/>
          <w:snapToGrid w:val="0"/>
          <w:lang w:eastAsia="en-US"/>
        </w:rPr>
        <w:t>ion relating to the demolition and construction as it affects them must be i</w:t>
      </w:r>
      <w:r w:rsidRPr="00D510A7">
        <w:rPr>
          <w:rFonts w:ascii="Century Gothic" w:hAnsi="Century Gothic" w:cs="Arial"/>
          <w:snapToGrid w:val="0"/>
          <w:lang w:eastAsia="en-US"/>
        </w:rPr>
        <w:t>ssued to them for review and comments.</w:t>
      </w:r>
    </w:p>
    <w:p w14:paraId="51EFC2B6"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4907FBD4" w14:textId="77777777" w:rsidR="004064A9"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 xml:space="preserve">Scaffolding will be erected to the entirety of </w:t>
      </w:r>
      <w:r w:rsidR="004064A9" w:rsidRPr="00D510A7">
        <w:rPr>
          <w:rFonts w:ascii="Century Gothic" w:hAnsi="Century Gothic" w:cs="Arial"/>
          <w:snapToGrid w:val="0"/>
          <w:lang w:eastAsia="en-US"/>
        </w:rPr>
        <w:t>the development once it is erected past the 4</w:t>
      </w:r>
      <w:r w:rsidR="004064A9" w:rsidRPr="00D510A7">
        <w:rPr>
          <w:rFonts w:ascii="Century Gothic" w:hAnsi="Century Gothic" w:cs="Arial"/>
          <w:snapToGrid w:val="0"/>
          <w:vertAlign w:val="superscript"/>
          <w:lang w:eastAsia="en-US"/>
        </w:rPr>
        <w:t>th</w:t>
      </w:r>
      <w:r w:rsidR="004064A9" w:rsidRPr="00D510A7">
        <w:rPr>
          <w:rFonts w:ascii="Century Gothic" w:hAnsi="Century Gothic" w:cs="Arial"/>
          <w:snapToGrid w:val="0"/>
          <w:lang w:eastAsia="en-US"/>
        </w:rPr>
        <w:t xml:space="preserve"> floor</w:t>
      </w:r>
      <w:r w:rsidRPr="00D510A7">
        <w:rPr>
          <w:rFonts w:ascii="Century Gothic" w:hAnsi="Century Gothic" w:cs="Arial"/>
          <w:snapToGrid w:val="0"/>
          <w:lang w:eastAsia="en-US"/>
        </w:rPr>
        <w:t>, as per the temp</w:t>
      </w:r>
      <w:r w:rsidR="004F716D" w:rsidRPr="00D510A7">
        <w:rPr>
          <w:rFonts w:ascii="Century Gothic" w:hAnsi="Century Gothic" w:cs="Arial"/>
          <w:snapToGrid w:val="0"/>
          <w:lang w:eastAsia="en-US"/>
        </w:rPr>
        <w:t xml:space="preserve">orary works scaffolding design. </w:t>
      </w:r>
    </w:p>
    <w:p w14:paraId="1D6F5972" w14:textId="77777777" w:rsidR="004064A9" w:rsidRPr="00D510A7" w:rsidRDefault="004064A9" w:rsidP="00CA5A6E">
      <w:pPr>
        <w:widowControl w:val="0"/>
        <w:tabs>
          <w:tab w:val="left" w:pos="0"/>
          <w:tab w:val="left" w:pos="1132"/>
          <w:tab w:val="left" w:pos="1700"/>
        </w:tabs>
        <w:jc w:val="both"/>
        <w:rPr>
          <w:rFonts w:ascii="Century Gothic" w:hAnsi="Century Gothic" w:cs="Arial"/>
          <w:snapToGrid w:val="0"/>
          <w:lang w:eastAsia="en-US"/>
        </w:rPr>
      </w:pPr>
    </w:p>
    <w:p w14:paraId="53C72169" w14:textId="77777777" w:rsidR="004064A9" w:rsidRPr="00D510A7" w:rsidRDefault="004F716D"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F</w:t>
      </w:r>
      <w:r w:rsidR="00CA5A6E" w:rsidRPr="00D510A7">
        <w:rPr>
          <w:rFonts w:ascii="Century Gothic" w:hAnsi="Century Gothic" w:cs="Arial"/>
          <w:snapToGrid w:val="0"/>
          <w:lang w:eastAsia="en-US"/>
        </w:rPr>
        <w:t>ans will be installed additionally over Prescot house and Network Rail land to pre</w:t>
      </w:r>
      <w:r w:rsidRPr="00D510A7">
        <w:rPr>
          <w:rFonts w:ascii="Century Gothic" w:hAnsi="Century Gothic" w:cs="Arial"/>
          <w:snapToGrid w:val="0"/>
          <w:lang w:eastAsia="en-US"/>
        </w:rPr>
        <w:t xml:space="preserve">vent the falling of material.  </w:t>
      </w:r>
    </w:p>
    <w:p w14:paraId="1E45C9C1" w14:textId="77777777" w:rsidR="004064A9" w:rsidRPr="00D510A7" w:rsidRDefault="004064A9" w:rsidP="00CA5A6E">
      <w:pPr>
        <w:widowControl w:val="0"/>
        <w:tabs>
          <w:tab w:val="left" w:pos="0"/>
          <w:tab w:val="left" w:pos="1132"/>
          <w:tab w:val="left" w:pos="1700"/>
        </w:tabs>
        <w:jc w:val="both"/>
        <w:rPr>
          <w:rFonts w:ascii="Century Gothic" w:hAnsi="Century Gothic" w:cs="Arial"/>
          <w:snapToGrid w:val="0"/>
          <w:lang w:eastAsia="en-US"/>
        </w:rPr>
      </w:pPr>
    </w:p>
    <w:p w14:paraId="760D9322" w14:textId="1F67C1CC" w:rsidR="00CA5A6E" w:rsidRPr="00D510A7" w:rsidRDefault="004F716D"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 xml:space="preserve">Scaffold </w:t>
      </w:r>
      <w:r w:rsidR="004064A9" w:rsidRPr="00D510A7">
        <w:rPr>
          <w:rFonts w:ascii="Century Gothic" w:hAnsi="Century Gothic" w:cs="Arial"/>
          <w:snapToGrid w:val="0"/>
          <w:lang w:eastAsia="en-US"/>
        </w:rPr>
        <w:t xml:space="preserve">to all </w:t>
      </w:r>
      <w:r w:rsidR="00CA5A6E" w:rsidRPr="00D510A7">
        <w:rPr>
          <w:rFonts w:ascii="Century Gothic" w:hAnsi="Century Gothic" w:cs="Arial"/>
          <w:snapToGrid w:val="0"/>
          <w:lang w:eastAsia="en-US"/>
        </w:rPr>
        <w:t xml:space="preserve">elevations </w:t>
      </w:r>
      <w:r w:rsidR="004064A9" w:rsidRPr="00D510A7">
        <w:rPr>
          <w:rFonts w:ascii="Century Gothic" w:hAnsi="Century Gothic" w:cs="Arial"/>
          <w:snapToGrid w:val="0"/>
          <w:lang w:eastAsia="en-US"/>
        </w:rPr>
        <w:t xml:space="preserve">will </w:t>
      </w:r>
      <w:r w:rsidR="00CA5A6E" w:rsidRPr="00D510A7">
        <w:rPr>
          <w:rFonts w:ascii="Century Gothic" w:hAnsi="Century Gothic" w:cs="Arial"/>
          <w:snapToGrid w:val="0"/>
          <w:lang w:eastAsia="en-US"/>
        </w:rPr>
        <w:t>be fully enclosed with monoflex</w:t>
      </w:r>
      <w:r w:rsidRPr="00D510A7">
        <w:rPr>
          <w:rFonts w:ascii="Century Gothic" w:hAnsi="Century Gothic" w:cs="Arial"/>
          <w:snapToGrid w:val="0"/>
          <w:lang w:eastAsia="en-US"/>
        </w:rPr>
        <w:t xml:space="preserve">, </w:t>
      </w:r>
      <w:r w:rsidR="00CA5A6E" w:rsidRPr="00D510A7">
        <w:rPr>
          <w:rFonts w:ascii="Century Gothic" w:hAnsi="Century Gothic" w:cs="Arial"/>
          <w:snapToGrid w:val="0"/>
          <w:lang w:eastAsia="en-US"/>
        </w:rPr>
        <w:t>prevent</w:t>
      </w:r>
      <w:r w:rsidRPr="00D510A7">
        <w:rPr>
          <w:rFonts w:ascii="Century Gothic" w:hAnsi="Century Gothic" w:cs="Arial"/>
          <w:snapToGrid w:val="0"/>
          <w:lang w:eastAsia="en-US"/>
        </w:rPr>
        <w:t>ing</w:t>
      </w:r>
      <w:r w:rsidR="00CA5A6E" w:rsidRPr="00D510A7">
        <w:rPr>
          <w:rFonts w:ascii="Century Gothic" w:hAnsi="Century Gothic" w:cs="Arial"/>
          <w:snapToGrid w:val="0"/>
          <w:lang w:eastAsia="en-US"/>
        </w:rPr>
        <w:t xml:space="preserve"> the spread of </w:t>
      </w:r>
      <w:r w:rsidRPr="00D510A7">
        <w:rPr>
          <w:rFonts w:ascii="Century Gothic" w:hAnsi="Century Gothic" w:cs="Arial"/>
          <w:snapToGrid w:val="0"/>
          <w:lang w:eastAsia="en-US"/>
        </w:rPr>
        <w:t>dirt and debris</w:t>
      </w:r>
      <w:r w:rsidR="00CA5A6E" w:rsidRPr="00D510A7">
        <w:rPr>
          <w:rFonts w:ascii="Century Gothic" w:hAnsi="Century Gothic" w:cs="Arial"/>
          <w:snapToGrid w:val="0"/>
          <w:lang w:eastAsia="en-US"/>
        </w:rPr>
        <w:t xml:space="preserve"> outside of the site.</w:t>
      </w:r>
    </w:p>
    <w:p w14:paraId="01D28973"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04EFAB44" w14:textId="17474FBB"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Works will be carried out to ensure as little disruption to neighbours as possible</w:t>
      </w:r>
      <w:r w:rsidR="004064A9" w:rsidRPr="00D510A7">
        <w:rPr>
          <w:rFonts w:ascii="Century Gothic" w:hAnsi="Century Gothic" w:cs="Arial"/>
          <w:snapToGrid w:val="0"/>
          <w:lang w:eastAsia="en-US"/>
        </w:rPr>
        <w:t xml:space="preserve">. </w:t>
      </w:r>
      <w:r w:rsidRPr="00D510A7">
        <w:rPr>
          <w:rFonts w:ascii="Century Gothic" w:hAnsi="Century Gothic" w:cs="Arial"/>
          <w:snapToGrid w:val="0"/>
          <w:lang w:eastAsia="en-US"/>
        </w:rPr>
        <w:t xml:space="preserve">Marldon will keep in continuous contact with the neighbours to keep them aware of progress and upcoming activities. </w:t>
      </w:r>
    </w:p>
    <w:p w14:paraId="48EE0CF9" w14:textId="77777777" w:rsidR="004F716D" w:rsidRPr="00D510A7" w:rsidRDefault="004F716D" w:rsidP="00CA5A6E">
      <w:pPr>
        <w:widowControl w:val="0"/>
        <w:tabs>
          <w:tab w:val="left" w:pos="0"/>
          <w:tab w:val="left" w:pos="1132"/>
          <w:tab w:val="left" w:pos="1700"/>
        </w:tabs>
        <w:jc w:val="both"/>
        <w:rPr>
          <w:rFonts w:ascii="Century Gothic" w:hAnsi="Century Gothic" w:cs="Arial"/>
          <w:snapToGrid w:val="0"/>
          <w:lang w:eastAsia="en-US"/>
        </w:rPr>
      </w:pPr>
    </w:p>
    <w:p w14:paraId="6F748578" w14:textId="77777777" w:rsidR="00CA5A6E" w:rsidRPr="00D510A7" w:rsidRDefault="00CA5A6E" w:rsidP="00CA5A6E">
      <w:pPr>
        <w:widowControl w:val="0"/>
        <w:tabs>
          <w:tab w:val="left" w:pos="0"/>
          <w:tab w:val="left" w:pos="1132"/>
          <w:tab w:val="left" w:pos="1700"/>
        </w:tabs>
        <w:jc w:val="both"/>
        <w:rPr>
          <w:rFonts w:ascii="Century Gothic" w:hAnsi="Century Gothic" w:cs="Arial"/>
          <w:b/>
          <w:snapToGrid w:val="0"/>
          <w:u w:val="single"/>
          <w:lang w:eastAsia="en-US"/>
        </w:rPr>
      </w:pPr>
      <w:r w:rsidRPr="00D510A7">
        <w:rPr>
          <w:rFonts w:ascii="Century Gothic" w:hAnsi="Century Gothic" w:cs="Arial"/>
          <w:b/>
          <w:snapToGrid w:val="0"/>
          <w:u w:val="single"/>
          <w:lang w:eastAsia="en-US"/>
        </w:rPr>
        <w:t xml:space="preserve">Consultation </w:t>
      </w:r>
    </w:p>
    <w:p w14:paraId="643144B4" w14:textId="77777777" w:rsidR="00CA5A6E" w:rsidRPr="00D510A7" w:rsidRDefault="00CA5A6E" w:rsidP="00CA5A6E">
      <w:pPr>
        <w:widowControl w:val="0"/>
        <w:tabs>
          <w:tab w:val="left" w:pos="0"/>
          <w:tab w:val="left" w:pos="1132"/>
          <w:tab w:val="left" w:pos="1700"/>
        </w:tabs>
        <w:jc w:val="both"/>
        <w:rPr>
          <w:rFonts w:ascii="Century Gothic" w:hAnsi="Century Gothic" w:cs="Arial"/>
          <w:b/>
          <w:snapToGrid w:val="0"/>
          <w:u w:val="single"/>
          <w:lang w:eastAsia="en-US"/>
        </w:rPr>
      </w:pPr>
    </w:p>
    <w:p w14:paraId="51258DD3" w14:textId="3796A355"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Consultation with neighbours will be via regular n</w:t>
      </w:r>
      <w:r w:rsidR="004064A9" w:rsidRPr="00D510A7">
        <w:rPr>
          <w:rFonts w:ascii="Century Gothic" w:hAnsi="Century Gothic" w:cs="Arial"/>
          <w:snapToGrid w:val="0"/>
          <w:lang w:eastAsia="en-US"/>
        </w:rPr>
        <w:t>ews</w:t>
      </w:r>
      <w:r w:rsidR="00C45DB0" w:rsidRPr="00D510A7">
        <w:rPr>
          <w:rFonts w:ascii="Century Gothic" w:hAnsi="Century Gothic" w:cs="Arial"/>
          <w:snapToGrid w:val="0"/>
          <w:lang w:eastAsia="en-US"/>
        </w:rPr>
        <w:t>letters/emails,</w:t>
      </w:r>
      <w:r w:rsidRPr="00D510A7">
        <w:rPr>
          <w:rFonts w:ascii="Century Gothic" w:hAnsi="Century Gothic" w:cs="Arial"/>
          <w:snapToGrid w:val="0"/>
          <w:lang w:eastAsia="en-US"/>
        </w:rPr>
        <w:t xml:space="preserve"> advisi</w:t>
      </w:r>
      <w:r w:rsidR="004F716D" w:rsidRPr="00D510A7">
        <w:rPr>
          <w:rFonts w:ascii="Century Gothic" w:hAnsi="Century Gothic" w:cs="Arial"/>
          <w:snapToGrid w:val="0"/>
          <w:lang w:eastAsia="en-US"/>
        </w:rPr>
        <w:t xml:space="preserve">ng </w:t>
      </w:r>
      <w:r w:rsidR="00C45DB0" w:rsidRPr="00D510A7">
        <w:rPr>
          <w:rFonts w:ascii="Century Gothic" w:hAnsi="Century Gothic" w:cs="Arial"/>
          <w:snapToGrid w:val="0"/>
          <w:lang w:eastAsia="en-US"/>
        </w:rPr>
        <w:t xml:space="preserve">them </w:t>
      </w:r>
      <w:r w:rsidR="004F716D" w:rsidRPr="00D510A7">
        <w:rPr>
          <w:rFonts w:ascii="Century Gothic" w:hAnsi="Century Gothic" w:cs="Arial"/>
          <w:snapToGrid w:val="0"/>
          <w:lang w:eastAsia="en-US"/>
        </w:rPr>
        <w:t xml:space="preserve">of the status of the works, </w:t>
      </w:r>
      <w:r w:rsidR="004064A9" w:rsidRPr="00D510A7">
        <w:rPr>
          <w:rFonts w:ascii="Century Gothic" w:hAnsi="Century Gothic" w:cs="Arial"/>
          <w:snapToGrid w:val="0"/>
          <w:lang w:eastAsia="en-US"/>
        </w:rPr>
        <w:t xml:space="preserve">and </w:t>
      </w:r>
      <w:r w:rsidR="004F716D" w:rsidRPr="00D510A7">
        <w:rPr>
          <w:rFonts w:ascii="Century Gothic" w:hAnsi="Century Gothic" w:cs="Arial"/>
          <w:snapToGrid w:val="0"/>
          <w:lang w:eastAsia="en-US"/>
        </w:rPr>
        <w:t>any u</w:t>
      </w:r>
      <w:r w:rsidRPr="00D510A7">
        <w:rPr>
          <w:rFonts w:ascii="Century Gothic" w:hAnsi="Century Gothic" w:cs="Arial"/>
          <w:snapToGrid w:val="0"/>
          <w:lang w:eastAsia="en-US"/>
        </w:rPr>
        <w:t xml:space="preserve">pcoming activities </w:t>
      </w:r>
      <w:r w:rsidR="004F6D52">
        <w:rPr>
          <w:rFonts w:ascii="Century Gothic" w:hAnsi="Century Gothic" w:cs="Arial"/>
          <w:snapToGrid w:val="0"/>
          <w:lang w:eastAsia="en-US"/>
        </w:rPr>
        <w:t>or</w:t>
      </w:r>
      <w:r w:rsidRPr="00D510A7">
        <w:rPr>
          <w:rFonts w:ascii="Century Gothic" w:hAnsi="Century Gothic" w:cs="Arial"/>
          <w:snapToGrid w:val="0"/>
          <w:lang w:eastAsia="en-US"/>
        </w:rPr>
        <w:t xml:space="preserve"> issues that may </w:t>
      </w:r>
      <w:r w:rsidR="00C45DB0" w:rsidRPr="00D510A7">
        <w:rPr>
          <w:rFonts w:ascii="Century Gothic" w:hAnsi="Century Gothic" w:cs="Arial"/>
          <w:snapToGrid w:val="0"/>
          <w:lang w:eastAsia="en-US"/>
        </w:rPr>
        <w:t>a</w:t>
      </w:r>
      <w:r w:rsidRPr="00D510A7">
        <w:rPr>
          <w:rFonts w:ascii="Century Gothic" w:hAnsi="Century Gothic" w:cs="Arial"/>
          <w:snapToGrid w:val="0"/>
          <w:lang w:eastAsia="en-US"/>
        </w:rPr>
        <w:t xml:space="preserve">ffect </w:t>
      </w:r>
      <w:r w:rsidR="00C45DB0" w:rsidRPr="00D510A7">
        <w:rPr>
          <w:rFonts w:ascii="Century Gothic" w:hAnsi="Century Gothic" w:cs="Arial"/>
          <w:snapToGrid w:val="0"/>
          <w:lang w:eastAsia="en-US"/>
        </w:rPr>
        <w:t>them</w:t>
      </w:r>
      <w:r w:rsidRPr="00D510A7">
        <w:rPr>
          <w:rFonts w:ascii="Century Gothic" w:hAnsi="Century Gothic" w:cs="Arial"/>
          <w:snapToGrid w:val="0"/>
          <w:lang w:eastAsia="en-US"/>
        </w:rPr>
        <w:t>.  These will be posted to neighbours prior to commencing and then regularly throughout the project.</w:t>
      </w:r>
    </w:p>
    <w:p w14:paraId="28BEA8BA"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355BAF94"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Close consultation with the church will be maintained throughout the construction works</w:t>
      </w:r>
      <w:r w:rsidR="004F716D" w:rsidRPr="00D510A7">
        <w:rPr>
          <w:rFonts w:ascii="Century Gothic" w:hAnsi="Century Gothic" w:cs="Arial"/>
          <w:snapToGrid w:val="0"/>
          <w:lang w:eastAsia="en-US"/>
        </w:rPr>
        <w:t>,</w:t>
      </w:r>
      <w:r w:rsidRPr="00D510A7">
        <w:rPr>
          <w:rFonts w:ascii="Century Gothic" w:hAnsi="Century Gothic" w:cs="Arial"/>
          <w:snapToGrid w:val="0"/>
          <w:lang w:eastAsia="en-US"/>
        </w:rPr>
        <w:t xml:space="preserve"> keep</w:t>
      </w:r>
      <w:r w:rsidR="004F716D" w:rsidRPr="00D510A7">
        <w:rPr>
          <w:rFonts w:ascii="Century Gothic" w:hAnsi="Century Gothic" w:cs="Arial"/>
          <w:snapToGrid w:val="0"/>
          <w:lang w:eastAsia="en-US"/>
        </w:rPr>
        <w:t>ing them</w:t>
      </w:r>
      <w:r w:rsidRPr="00D510A7">
        <w:rPr>
          <w:rFonts w:ascii="Century Gothic" w:hAnsi="Century Gothic" w:cs="Arial"/>
          <w:snapToGrid w:val="0"/>
          <w:lang w:eastAsia="en-US"/>
        </w:rPr>
        <w:t xml:space="preserve"> updated on progress and activities that may cause a disturbance. </w:t>
      </w:r>
    </w:p>
    <w:p w14:paraId="196B8999"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4D8A7B56"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 xml:space="preserve">The site management team will also make personal contact with the neighbours to introduce themselves and provide details of who they should contact if they have any concerns. </w:t>
      </w:r>
    </w:p>
    <w:p w14:paraId="54AA7A64"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2B263A9A"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There will be a nominated person on site who will be the main point of contact with neighbours and the public and will deal with and record any comm</w:t>
      </w:r>
      <w:r w:rsidR="00243251" w:rsidRPr="00D510A7">
        <w:rPr>
          <w:rFonts w:ascii="Century Gothic" w:hAnsi="Century Gothic" w:cs="Arial"/>
          <w:snapToGrid w:val="0"/>
          <w:lang w:eastAsia="en-US"/>
        </w:rPr>
        <w:t>ents, complaints or compliments -</w:t>
      </w:r>
      <w:r w:rsidRPr="00D510A7">
        <w:rPr>
          <w:rFonts w:ascii="Century Gothic" w:hAnsi="Century Gothic" w:cs="Arial"/>
          <w:snapToGrid w:val="0"/>
          <w:lang w:eastAsia="en-US"/>
        </w:rPr>
        <w:t xml:space="preserve"> this will be recorded in the on-site log book and reviewed regularly by site management.</w:t>
      </w:r>
    </w:p>
    <w:p w14:paraId="74A2EB7A" w14:textId="77777777" w:rsidR="00CA5A6E" w:rsidRPr="00D510A7" w:rsidRDefault="00CA5A6E" w:rsidP="00CA5A6E">
      <w:pPr>
        <w:widowControl w:val="0"/>
        <w:tabs>
          <w:tab w:val="left" w:pos="0"/>
          <w:tab w:val="left" w:pos="1132"/>
          <w:tab w:val="left" w:pos="1700"/>
        </w:tabs>
        <w:jc w:val="both"/>
        <w:rPr>
          <w:rFonts w:ascii="Century Gothic" w:hAnsi="Century Gothic" w:cs="Arial"/>
          <w:b/>
          <w:snapToGrid w:val="0"/>
          <w:u w:val="single"/>
          <w:lang w:eastAsia="en-US"/>
        </w:rPr>
      </w:pPr>
    </w:p>
    <w:p w14:paraId="293096BE" w14:textId="77777777" w:rsidR="00CA5A6E" w:rsidRPr="00D510A7" w:rsidRDefault="00CA5A6E" w:rsidP="00CA5A6E">
      <w:pPr>
        <w:widowControl w:val="0"/>
        <w:tabs>
          <w:tab w:val="left" w:pos="0"/>
          <w:tab w:val="left" w:pos="1132"/>
          <w:tab w:val="left" w:pos="1700"/>
        </w:tabs>
        <w:jc w:val="both"/>
        <w:rPr>
          <w:rFonts w:ascii="Century Gothic" w:hAnsi="Century Gothic" w:cs="Arial"/>
          <w:b/>
          <w:snapToGrid w:val="0"/>
          <w:u w:val="single"/>
          <w:lang w:eastAsia="en-US"/>
        </w:rPr>
      </w:pPr>
      <w:r w:rsidRPr="00D510A7">
        <w:rPr>
          <w:rFonts w:ascii="Century Gothic" w:hAnsi="Century Gothic" w:cs="Arial"/>
          <w:b/>
          <w:snapToGrid w:val="0"/>
          <w:u w:val="single"/>
          <w:lang w:eastAsia="en-US"/>
        </w:rPr>
        <w:t>Public Realm/Pedestrian Movement/Vehicle Movement</w:t>
      </w:r>
    </w:p>
    <w:p w14:paraId="4813AE65" w14:textId="77777777" w:rsidR="00CA5A6E" w:rsidRPr="00D510A7" w:rsidRDefault="00CA5A6E" w:rsidP="00CA5A6E">
      <w:pPr>
        <w:widowControl w:val="0"/>
        <w:tabs>
          <w:tab w:val="left" w:pos="0"/>
          <w:tab w:val="left" w:pos="1132"/>
          <w:tab w:val="left" w:pos="1700"/>
        </w:tabs>
        <w:jc w:val="both"/>
        <w:rPr>
          <w:rFonts w:ascii="Century Gothic" w:hAnsi="Century Gothic" w:cs="Arial"/>
          <w:b/>
          <w:snapToGrid w:val="0"/>
          <w:u w:val="single"/>
          <w:lang w:eastAsia="en-US"/>
        </w:rPr>
      </w:pPr>
    </w:p>
    <w:p w14:paraId="4B575D7A" w14:textId="77777777" w:rsidR="00C45DB0"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 xml:space="preserve">The building has only the one frontage onto Prescot Street and </w:t>
      </w:r>
      <w:r w:rsidR="004F716D" w:rsidRPr="00D510A7">
        <w:rPr>
          <w:rFonts w:ascii="Century Gothic" w:hAnsi="Century Gothic" w:cs="Arial"/>
          <w:snapToGrid w:val="0"/>
          <w:lang w:eastAsia="en-US"/>
        </w:rPr>
        <w:t>Mansell</w:t>
      </w:r>
      <w:r w:rsidR="00243251" w:rsidRPr="00D510A7">
        <w:rPr>
          <w:rFonts w:ascii="Century Gothic" w:hAnsi="Century Gothic" w:cs="Arial"/>
          <w:snapToGrid w:val="0"/>
          <w:lang w:eastAsia="en-US"/>
        </w:rPr>
        <w:t xml:space="preserve"> Street, on the North and West elevations. </w:t>
      </w:r>
    </w:p>
    <w:p w14:paraId="2138F857" w14:textId="77777777" w:rsidR="00C45DB0" w:rsidRPr="00D510A7" w:rsidRDefault="00C45DB0" w:rsidP="00CA5A6E">
      <w:pPr>
        <w:widowControl w:val="0"/>
        <w:tabs>
          <w:tab w:val="left" w:pos="0"/>
          <w:tab w:val="left" w:pos="1132"/>
          <w:tab w:val="left" w:pos="1700"/>
        </w:tabs>
        <w:jc w:val="both"/>
        <w:rPr>
          <w:rFonts w:ascii="Century Gothic" w:hAnsi="Century Gothic" w:cs="Arial"/>
          <w:snapToGrid w:val="0"/>
          <w:lang w:eastAsia="en-US"/>
        </w:rPr>
      </w:pPr>
    </w:p>
    <w:p w14:paraId="36163B73" w14:textId="5E405E77" w:rsidR="00CA5A6E" w:rsidRPr="00D510A7" w:rsidRDefault="00243251"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T</w:t>
      </w:r>
      <w:r w:rsidR="00CA5A6E" w:rsidRPr="00D510A7">
        <w:rPr>
          <w:rFonts w:ascii="Century Gothic" w:hAnsi="Century Gothic" w:cs="Arial"/>
          <w:snapToGrid w:val="0"/>
          <w:lang w:eastAsia="en-US"/>
        </w:rPr>
        <w:t xml:space="preserve">he </w:t>
      </w:r>
      <w:r w:rsidR="005F7548" w:rsidRPr="00D510A7">
        <w:rPr>
          <w:rFonts w:ascii="Century Gothic" w:hAnsi="Century Gothic" w:cs="Arial"/>
          <w:snapToGrid w:val="0"/>
          <w:lang w:eastAsia="en-US"/>
        </w:rPr>
        <w:t xml:space="preserve">proximity of the </w:t>
      </w:r>
      <w:r w:rsidR="00C45DB0" w:rsidRPr="00D510A7">
        <w:rPr>
          <w:rFonts w:ascii="Century Gothic" w:hAnsi="Century Gothic" w:cs="Arial"/>
          <w:snapToGrid w:val="0"/>
          <w:lang w:eastAsia="en-US"/>
        </w:rPr>
        <w:t xml:space="preserve">live services to the railway </w:t>
      </w:r>
      <w:r w:rsidR="005F7548" w:rsidRPr="00D510A7">
        <w:rPr>
          <w:rFonts w:ascii="Century Gothic" w:hAnsi="Century Gothic" w:cs="Arial"/>
          <w:snapToGrid w:val="0"/>
          <w:lang w:eastAsia="en-US"/>
        </w:rPr>
        <w:t xml:space="preserve">mentioned above is such that </w:t>
      </w:r>
      <w:r w:rsidRPr="00D510A7">
        <w:rPr>
          <w:rFonts w:ascii="Century Gothic" w:hAnsi="Century Gothic" w:cs="Arial"/>
          <w:snapToGrid w:val="0"/>
          <w:lang w:eastAsia="en-US"/>
        </w:rPr>
        <w:t>Marldon has decided that this precludes the use of a tower crane.</w:t>
      </w:r>
      <w:r w:rsidR="005F7548" w:rsidRPr="00D510A7">
        <w:rPr>
          <w:rFonts w:ascii="Century Gothic" w:hAnsi="Century Gothic" w:cs="Arial"/>
          <w:snapToGrid w:val="0"/>
          <w:lang w:eastAsia="en-US"/>
        </w:rPr>
        <w:t xml:space="preserve"> Marldon have looked at the logistics to avoid all mobile crane services as well to minimise disruption to the movement of vehicles and pedestrians on Prescot Street.</w:t>
      </w:r>
    </w:p>
    <w:p w14:paraId="0DF36DB1"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47371B6F" w14:textId="77777777" w:rsidR="005F7548" w:rsidRPr="00D510A7" w:rsidRDefault="005F7548"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During demolition, s</w:t>
      </w:r>
      <w:r w:rsidR="00CA5A6E" w:rsidRPr="00D510A7">
        <w:rPr>
          <w:rFonts w:ascii="Century Gothic" w:hAnsi="Century Gothic" w:cs="Arial"/>
          <w:snapToGrid w:val="0"/>
          <w:lang w:eastAsia="en-US"/>
        </w:rPr>
        <w:t xml:space="preserve">caffolding </w:t>
      </w:r>
      <w:r w:rsidR="00243251" w:rsidRPr="00D510A7">
        <w:rPr>
          <w:rFonts w:ascii="Century Gothic" w:hAnsi="Century Gothic" w:cs="Arial"/>
          <w:snapToGrid w:val="0"/>
          <w:lang w:eastAsia="en-US"/>
        </w:rPr>
        <w:t xml:space="preserve">and hoists </w:t>
      </w:r>
      <w:r w:rsidR="00CA5A6E" w:rsidRPr="00D510A7">
        <w:rPr>
          <w:rFonts w:ascii="Century Gothic" w:hAnsi="Century Gothic" w:cs="Arial"/>
          <w:snapToGrid w:val="0"/>
          <w:lang w:eastAsia="en-US"/>
        </w:rPr>
        <w:t xml:space="preserve">will </w:t>
      </w:r>
      <w:r w:rsidR="00243251" w:rsidRPr="00D510A7">
        <w:rPr>
          <w:rFonts w:ascii="Century Gothic" w:hAnsi="Century Gothic" w:cs="Arial"/>
          <w:snapToGrid w:val="0"/>
          <w:lang w:eastAsia="en-US"/>
        </w:rPr>
        <w:t xml:space="preserve">therefore </w:t>
      </w:r>
      <w:r w:rsidR="00CA5A6E" w:rsidRPr="00D510A7">
        <w:rPr>
          <w:rFonts w:ascii="Century Gothic" w:hAnsi="Century Gothic" w:cs="Arial"/>
          <w:snapToGrid w:val="0"/>
          <w:lang w:eastAsia="en-US"/>
        </w:rPr>
        <w:t>be required to the front and rear elevations</w:t>
      </w:r>
      <w:r w:rsidR="00243251" w:rsidRPr="00D510A7">
        <w:rPr>
          <w:rFonts w:ascii="Century Gothic" w:hAnsi="Century Gothic" w:cs="Arial"/>
          <w:snapToGrid w:val="0"/>
          <w:lang w:eastAsia="en-US"/>
        </w:rPr>
        <w:t xml:space="preserve">. </w:t>
      </w:r>
    </w:p>
    <w:p w14:paraId="11AC8FB8" w14:textId="77777777" w:rsidR="005F7548" w:rsidRPr="00D510A7" w:rsidRDefault="005F7548" w:rsidP="00CA5A6E">
      <w:pPr>
        <w:widowControl w:val="0"/>
        <w:tabs>
          <w:tab w:val="left" w:pos="0"/>
          <w:tab w:val="left" w:pos="1132"/>
          <w:tab w:val="left" w:pos="1700"/>
        </w:tabs>
        <w:jc w:val="both"/>
        <w:rPr>
          <w:rFonts w:ascii="Century Gothic" w:hAnsi="Century Gothic" w:cs="Arial"/>
          <w:snapToGrid w:val="0"/>
          <w:lang w:eastAsia="en-US"/>
        </w:rPr>
      </w:pPr>
    </w:p>
    <w:p w14:paraId="4EC3DAA5" w14:textId="2C185ABC" w:rsidR="00CA5A6E" w:rsidRPr="00D510A7" w:rsidRDefault="00243251"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S</w:t>
      </w:r>
      <w:r w:rsidR="00CA5A6E" w:rsidRPr="00D510A7">
        <w:rPr>
          <w:rFonts w:ascii="Century Gothic" w:hAnsi="Century Gothic" w:cs="Arial"/>
          <w:snapToGrid w:val="0"/>
          <w:lang w:eastAsia="en-US"/>
        </w:rPr>
        <w:t>caffold will also be required for high level construction works, erected wi</w:t>
      </w:r>
      <w:r w:rsidRPr="00D510A7">
        <w:rPr>
          <w:rFonts w:ascii="Century Gothic" w:hAnsi="Century Gothic" w:cs="Arial"/>
          <w:snapToGrid w:val="0"/>
          <w:lang w:eastAsia="en-US"/>
        </w:rPr>
        <w:t>thin the building boundary line except w</w:t>
      </w:r>
      <w:r w:rsidR="005F7548" w:rsidRPr="00D510A7">
        <w:rPr>
          <w:rFonts w:ascii="Century Gothic" w:hAnsi="Century Gothic" w:cs="Arial"/>
          <w:snapToGrid w:val="0"/>
          <w:lang w:eastAsia="en-US"/>
        </w:rPr>
        <w:t>h</w:t>
      </w:r>
      <w:r w:rsidRPr="00D510A7">
        <w:rPr>
          <w:rFonts w:ascii="Century Gothic" w:hAnsi="Century Gothic" w:cs="Arial"/>
          <w:snapToGrid w:val="0"/>
          <w:lang w:eastAsia="en-US"/>
        </w:rPr>
        <w:t>ere i</w:t>
      </w:r>
      <w:r w:rsidR="005F7548" w:rsidRPr="00D510A7">
        <w:rPr>
          <w:rFonts w:ascii="Century Gothic" w:hAnsi="Century Gothic" w:cs="Arial"/>
          <w:snapToGrid w:val="0"/>
          <w:lang w:eastAsia="en-US"/>
        </w:rPr>
        <w:t>t borders the Network Rail land and except where it attaches to the frontage of Mansell Street. It is proposed that this is behind a hoarding – see later.</w:t>
      </w:r>
    </w:p>
    <w:p w14:paraId="4AA7C063"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2FDA173B" w14:textId="77777777" w:rsidR="005F7548" w:rsidRPr="00D510A7" w:rsidRDefault="005F7548" w:rsidP="005F7548">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It is to be recognised that Prescot Street is a very busy street in terms of vehicular and pedestrian movement, especially between the hours of 7am and 10am and 3pm to 8pm.</w:t>
      </w:r>
    </w:p>
    <w:p w14:paraId="5CB9EF20" w14:textId="77777777" w:rsidR="005F7548" w:rsidRPr="00D510A7" w:rsidRDefault="005F7548" w:rsidP="005F7548">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 xml:space="preserve"> </w:t>
      </w:r>
    </w:p>
    <w:p w14:paraId="641788E9" w14:textId="2904B5F8" w:rsidR="005F7548" w:rsidRPr="00D510A7" w:rsidRDefault="005F7548" w:rsidP="005F7548">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 xml:space="preserve">Marldon will </w:t>
      </w:r>
      <w:r w:rsidR="00913E86" w:rsidRPr="00D510A7">
        <w:rPr>
          <w:rFonts w:ascii="Century Gothic" w:hAnsi="Century Gothic" w:cs="Arial"/>
          <w:snapToGrid w:val="0"/>
          <w:lang w:eastAsia="en-US"/>
        </w:rPr>
        <w:t xml:space="preserve">need to service the site with delivery by vehicles and waste removals; we </w:t>
      </w:r>
      <w:r w:rsidR="00600F48" w:rsidRPr="00D510A7">
        <w:rPr>
          <w:rFonts w:ascii="Century Gothic" w:hAnsi="Century Gothic" w:cs="Arial"/>
          <w:snapToGrid w:val="0"/>
          <w:lang w:eastAsia="en-US"/>
        </w:rPr>
        <w:t xml:space="preserve">therefore propose to </w:t>
      </w:r>
      <w:r w:rsidR="00913E86" w:rsidRPr="00D510A7">
        <w:rPr>
          <w:rFonts w:ascii="Century Gothic" w:hAnsi="Century Gothic" w:cs="Arial"/>
          <w:snapToGrid w:val="0"/>
          <w:lang w:eastAsia="en-US"/>
        </w:rPr>
        <w:t xml:space="preserve">restrict the visits of these </w:t>
      </w:r>
      <w:r w:rsidRPr="00D510A7">
        <w:rPr>
          <w:rFonts w:ascii="Century Gothic" w:hAnsi="Century Gothic" w:cs="Arial"/>
          <w:snapToGrid w:val="0"/>
          <w:lang w:eastAsia="en-US"/>
        </w:rPr>
        <w:t>construction vehicles to site to between 10am and 3pm</w:t>
      </w:r>
      <w:r w:rsidR="004F6D52">
        <w:rPr>
          <w:rFonts w:ascii="Century Gothic" w:hAnsi="Century Gothic" w:cs="Arial"/>
          <w:snapToGrid w:val="0"/>
          <w:lang w:eastAsia="en-US"/>
        </w:rPr>
        <w:t>, wherever possible,</w:t>
      </w:r>
      <w:r w:rsidRPr="00D510A7">
        <w:rPr>
          <w:rFonts w:ascii="Century Gothic" w:hAnsi="Century Gothic" w:cs="Arial"/>
          <w:snapToGrid w:val="0"/>
          <w:lang w:eastAsia="en-US"/>
        </w:rPr>
        <w:t xml:space="preserve"> to minimise the effect upon the public.</w:t>
      </w:r>
    </w:p>
    <w:p w14:paraId="03020048" w14:textId="77777777" w:rsidR="005F7548" w:rsidRPr="00D510A7" w:rsidRDefault="005F7548" w:rsidP="00CA5A6E">
      <w:pPr>
        <w:widowControl w:val="0"/>
        <w:tabs>
          <w:tab w:val="left" w:pos="0"/>
          <w:tab w:val="left" w:pos="1132"/>
          <w:tab w:val="left" w:pos="1700"/>
        </w:tabs>
        <w:jc w:val="both"/>
        <w:rPr>
          <w:rFonts w:ascii="Century Gothic" w:hAnsi="Century Gothic" w:cs="Arial"/>
          <w:snapToGrid w:val="0"/>
          <w:lang w:eastAsia="en-US"/>
        </w:rPr>
      </w:pPr>
    </w:p>
    <w:p w14:paraId="208C64A4" w14:textId="693D2D11" w:rsidR="00CA5A6E" w:rsidRPr="00D510A7" w:rsidRDefault="005F7548"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 xml:space="preserve">These will deliver to the site from the forecourt. </w:t>
      </w:r>
      <w:r w:rsidR="00243251" w:rsidRPr="00D510A7">
        <w:rPr>
          <w:rFonts w:ascii="Century Gothic" w:hAnsi="Century Gothic" w:cs="Arial"/>
          <w:snapToGrid w:val="0"/>
          <w:lang w:eastAsia="en-US"/>
        </w:rPr>
        <w:t>T</w:t>
      </w:r>
      <w:r w:rsidR="00CA5A6E" w:rsidRPr="00D510A7">
        <w:rPr>
          <w:rFonts w:ascii="Century Gothic" w:hAnsi="Century Gothic" w:cs="Arial"/>
          <w:snapToGrid w:val="0"/>
          <w:lang w:eastAsia="en-US"/>
        </w:rPr>
        <w:t xml:space="preserve">he proposed logistics for demolition and construction is explained later in this document, which will be issued to and discussed with the Tower Hamlets and TFL to ensure that all issues have been considered and considered.  </w:t>
      </w:r>
    </w:p>
    <w:p w14:paraId="13A3AC6A"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4A662253" w14:textId="77777777" w:rsidR="005F7548"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 xml:space="preserve">Construction vehicles will therefore be required to </w:t>
      </w:r>
      <w:r w:rsidR="00243251" w:rsidRPr="00D510A7">
        <w:rPr>
          <w:rFonts w:ascii="Century Gothic" w:hAnsi="Century Gothic" w:cs="Arial"/>
          <w:snapToGrid w:val="0"/>
          <w:lang w:eastAsia="en-US"/>
        </w:rPr>
        <w:t>pass over the public footpath</w:t>
      </w:r>
      <w:r w:rsidR="005F7548" w:rsidRPr="00D510A7">
        <w:rPr>
          <w:rFonts w:ascii="Century Gothic" w:hAnsi="Century Gothic" w:cs="Arial"/>
          <w:snapToGrid w:val="0"/>
          <w:lang w:eastAsia="en-US"/>
        </w:rPr>
        <w:t xml:space="preserve"> on the existing crossover</w:t>
      </w:r>
      <w:r w:rsidR="00243251" w:rsidRPr="00D510A7">
        <w:rPr>
          <w:rFonts w:ascii="Century Gothic" w:hAnsi="Century Gothic" w:cs="Arial"/>
          <w:snapToGrid w:val="0"/>
          <w:lang w:eastAsia="en-US"/>
        </w:rPr>
        <w:t xml:space="preserve">. </w:t>
      </w:r>
    </w:p>
    <w:p w14:paraId="6429D171" w14:textId="77777777" w:rsidR="005F7548" w:rsidRPr="00D510A7" w:rsidRDefault="005F7548" w:rsidP="00CA5A6E">
      <w:pPr>
        <w:widowControl w:val="0"/>
        <w:tabs>
          <w:tab w:val="left" w:pos="0"/>
          <w:tab w:val="left" w:pos="1132"/>
          <w:tab w:val="left" w:pos="1700"/>
        </w:tabs>
        <w:jc w:val="both"/>
        <w:rPr>
          <w:rFonts w:ascii="Century Gothic" w:hAnsi="Century Gothic" w:cs="Arial"/>
          <w:snapToGrid w:val="0"/>
          <w:lang w:eastAsia="en-US"/>
        </w:rPr>
      </w:pPr>
    </w:p>
    <w:p w14:paraId="091A1DE7" w14:textId="4B3FA856" w:rsidR="00CA5A6E" w:rsidRPr="00D510A7" w:rsidRDefault="00243251"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T</w:t>
      </w:r>
      <w:r w:rsidR="00CA5A6E" w:rsidRPr="00D510A7">
        <w:rPr>
          <w:rFonts w:ascii="Century Gothic" w:hAnsi="Century Gothic" w:cs="Arial"/>
          <w:snapToGrid w:val="0"/>
          <w:lang w:eastAsia="en-US"/>
        </w:rPr>
        <w:t>o ensure the safety of the public during these times</w:t>
      </w:r>
      <w:r w:rsidRPr="00D510A7">
        <w:rPr>
          <w:rFonts w:ascii="Century Gothic" w:hAnsi="Century Gothic" w:cs="Arial"/>
          <w:snapToGrid w:val="0"/>
          <w:lang w:eastAsia="en-US"/>
        </w:rPr>
        <w:t>,</w:t>
      </w:r>
      <w:r w:rsidR="00CA5A6E" w:rsidRPr="00D510A7">
        <w:rPr>
          <w:rFonts w:ascii="Century Gothic" w:hAnsi="Century Gothic" w:cs="Arial"/>
          <w:snapToGrid w:val="0"/>
          <w:lang w:eastAsia="en-US"/>
        </w:rPr>
        <w:t xml:space="preserve"> site operatives will be present to control public and vehicle movement. </w:t>
      </w:r>
    </w:p>
    <w:p w14:paraId="49F9CDA8"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0F537C5A"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At all times during this activity</w:t>
      </w:r>
      <w:r w:rsidR="00243251" w:rsidRPr="00D510A7">
        <w:rPr>
          <w:rFonts w:ascii="Century Gothic" w:hAnsi="Century Gothic" w:cs="Arial"/>
          <w:snapToGrid w:val="0"/>
          <w:lang w:eastAsia="en-US"/>
        </w:rPr>
        <w:t>,</w:t>
      </w:r>
      <w:r w:rsidRPr="00D510A7">
        <w:rPr>
          <w:rFonts w:ascii="Century Gothic" w:hAnsi="Century Gothic" w:cs="Arial"/>
          <w:snapToGrid w:val="0"/>
          <w:lang w:eastAsia="en-US"/>
        </w:rPr>
        <w:t xml:space="preserve"> pedestrian movement will be controlled by site operatives to ensure they are not put at risk from the movement of materials.</w:t>
      </w:r>
    </w:p>
    <w:p w14:paraId="10D645C4"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073F251B"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Due to the restraints of Prescot Street</w:t>
      </w:r>
      <w:r w:rsidR="00243251" w:rsidRPr="00D510A7">
        <w:rPr>
          <w:rFonts w:ascii="Century Gothic" w:hAnsi="Century Gothic" w:cs="Arial"/>
          <w:snapToGrid w:val="0"/>
          <w:lang w:eastAsia="en-US"/>
        </w:rPr>
        <w:t>,</w:t>
      </w:r>
      <w:r w:rsidRPr="00D510A7">
        <w:rPr>
          <w:rFonts w:ascii="Century Gothic" w:hAnsi="Century Gothic" w:cs="Arial"/>
          <w:snapToGrid w:val="0"/>
          <w:lang w:eastAsia="en-US"/>
        </w:rPr>
        <w:t xml:space="preserve"> removals/deliveries will be organised and planned 24 hours in advance and will be arranged in accordance with the LA and TFL restrictions.</w:t>
      </w:r>
    </w:p>
    <w:p w14:paraId="1C7F396E" w14:textId="77777777" w:rsidR="00243251" w:rsidRPr="00D510A7" w:rsidRDefault="00243251" w:rsidP="00CA5A6E">
      <w:pPr>
        <w:widowControl w:val="0"/>
        <w:tabs>
          <w:tab w:val="left" w:pos="0"/>
          <w:tab w:val="left" w:pos="1132"/>
          <w:tab w:val="left" w:pos="1700"/>
        </w:tabs>
        <w:jc w:val="both"/>
        <w:rPr>
          <w:rFonts w:ascii="Century Gothic" w:hAnsi="Century Gothic" w:cs="Arial"/>
          <w:snapToGrid w:val="0"/>
          <w:lang w:eastAsia="en-US"/>
        </w:rPr>
      </w:pPr>
    </w:p>
    <w:p w14:paraId="0CEB6DC4"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There will be no on-site parking allowed</w:t>
      </w:r>
      <w:r w:rsidR="00B326A5" w:rsidRPr="00D510A7">
        <w:rPr>
          <w:rFonts w:ascii="Century Gothic" w:hAnsi="Century Gothic" w:cs="Arial"/>
          <w:snapToGrid w:val="0"/>
          <w:lang w:eastAsia="en-US"/>
        </w:rPr>
        <w:t xml:space="preserve"> by operatives. </w:t>
      </w:r>
      <w:r w:rsidRPr="00D510A7">
        <w:rPr>
          <w:rFonts w:ascii="Century Gothic" w:hAnsi="Century Gothic" w:cs="Arial"/>
          <w:snapToGrid w:val="0"/>
          <w:lang w:eastAsia="en-US"/>
        </w:rPr>
        <w:t xml:space="preserve"> </w:t>
      </w:r>
      <w:r w:rsidR="005B7341" w:rsidRPr="00D510A7">
        <w:rPr>
          <w:rFonts w:ascii="Century Gothic" w:hAnsi="Century Gothic" w:cs="Arial"/>
          <w:snapToGrid w:val="0"/>
          <w:lang w:eastAsia="en-US"/>
        </w:rPr>
        <w:t>All</w:t>
      </w:r>
      <w:r w:rsidRPr="00D510A7">
        <w:rPr>
          <w:rFonts w:ascii="Century Gothic" w:hAnsi="Century Gothic" w:cs="Arial"/>
          <w:snapToGrid w:val="0"/>
          <w:lang w:eastAsia="en-US"/>
        </w:rPr>
        <w:t xml:space="preserve"> </w:t>
      </w:r>
      <w:r w:rsidR="005B7341" w:rsidRPr="00D510A7">
        <w:rPr>
          <w:rFonts w:ascii="Century Gothic" w:hAnsi="Century Gothic" w:cs="Arial"/>
          <w:snapToGrid w:val="0"/>
          <w:lang w:eastAsia="en-US"/>
        </w:rPr>
        <w:t>the workforce cycle or</w:t>
      </w:r>
      <w:r w:rsidRPr="00D510A7">
        <w:rPr>
          <w:rFonts w:ascii="Century Gothic" w:hAnsi="Century Gothic" w:cs="Arial"/>
          <w:snapToGrid w:val="0"/>
          <w:lang w:eastAsia="en-US"/>
        </w:rPr>
        <w:t xml:space="preserve"> travel by public transport to site.</w:t>
      </w:r>
    </w:p>
    <w:p w14:paraId="3EDEBC50" w14:textId="77777777" w:rsidR="004F3746" w:rsidRPr="00D510A7" w:rsidRDefault="004F3746" w:rsidP="00CA5A6E">
      <w:pPr>
        <w:widowControl w:val="0"/>
        <w:tabs>
          <w:tab w:val="left" w:pos="0"/>
          <w:tab w:val="left" w:pos="1132"/>
          <w:tab w:val="left" w:pos="1700"/>
        </w:tabs>
        <w:jc w:val="both"/>
        <w:rPr>
          <w:rFonts w:ascii="Century Gothic" w:hAnsi="Century Gothic" w:cs="Arial"/>
          <w:snapToGrid w:val="0"/>
          <w:lang w:eastAsia="en-US"/>
        </w:rPr>
      </w:pPr>
    </w:p>
    <w:p w14:paraId="01EB272D" w14:textId="77777777" w:rsidR="004F3746" w:rsidRPr="00D510A7" w:rsidRDefault="004F3746" w:rsidP="00CA5A6E">
      <w:pPr>
        <w:widowControl w:val="0"/>
        <w:tabs>
          <w:tab w:val="left" w:pos="0"/>
          <w:tab w:val="left" w:pos="1132"/>
          <w:tab w:val="left" w:pos="1700"/>
        </w:tabs>
        <w:jc w:val="both"/>
        <w:rPr>
          <w:rFonts w:ascii="Century Gothic" w:hAnsi="Century Gothic" w:cs="Arial"/>
          <w:b/>
          <w:snapToGrid w:val="0"/>
          <w:u w:val="single"/>
          <w:lang w:eastAsia="en-US"/>
        </w:rPr>
      </w:pPr>
      <w:r w:rsidRPr="00D510A7">
        <w:rPr>
          <w:rFonts w:ascii="Century Gothic" w:hAnsi="Century Gothic" w:cs="Arial"/>
          <w:b/>
          <w:snapToGrid w:val="0"/>
          <w:u w:val="single"/>
          <w:lang w:eastAsia="en-US"/>
        </w:rPr>
        <w:t>Site Accommodation and Welfare</w:t>
      </w:r>
    </w:p>
    <w:p w14:paraId="354AA238" w14:textId="77777777" w:rsidR="004F3746" w:rsidRPr="00D510A7" w:rsidRDefault="004F3746" w:rsidP="00CA5A6E">
      <w:pPr>
        <w:widowControl w:val="0"/>
        <w:tabs>
          <w:tab w:val="left" w:pos="0"/>
          <w:tab w:val="left" w:pos="1132"/>
          <w:tab w:val="left" w:pos="1700"/>
        </w:tabs>
        <w:jc w:val="both"/>
        <w:rPr>
          <w:rFonts w:ascii="Century Gothic" w:hAnsi="Century Gothic" w:cs="Arial"/>
          <w:b/>
          <w:snapToGrid w:val="0"/>
          <w:u w:val="single"/>
          <w:lang w:eastAsia="en-US"/>
        </w:rPr>
      </w:pPr>
    </w:p>
    <w:p w14:paraId="0B3E1305" w14:textId="77777777" w:rsidR="004F3746" w:rsidRPr="00D510A7" w:rsidRDefault="004F3746"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Site</w:t>
      </w:r>
      <w:r w:rsidR="005B7341" w:rsidRPr="00D510A7">
        <w:rPr>
          <w:rFonts w:ascii="Century Gothic" w:hAnsi="Century Gothic" w:cs="Arial"/>
          <w:snapToGrid w:val="0"/>
          <w:lang w:eastAsia="en-US"/>
        </w:rPr>
        <w:t xml:space="preserve"> accommodation and welfare must </w:t>
      </w:r>
      <w:r w:rsidRPr="00D510A7">
        <w:rPr>
          <w:rFonts w:ascii="Century Gothic" w:hAnsi="Century Gothic" w:cs="Arial"/>
          <w:snapToGrid w:val="0"/>
          <w:lang w:eastAsia="en-US"/>
        </w:rPr>
        <w:t xml:space="preserve">be provided to </w:t>
      </w:r>
      <w:r w:rsidR="005B7341" w:rsidRPr="00D510A7">
        <w:rPr>
          <w:rFonts w:ascii="Century Gothic" w:hAnsi="Century Gothic" w:cs="Arial"/>
          <w:snapToGrid w:val="0"/>
          <w:lang w:eastAsia="en-US"/>
        </w:rPr>
        <w:t>cater for up to 40 operatives. I</w:t>
      </w:r>
      <w:r w:rsidRPr="00D510A7">
        <w:rPr>
          <w:rFonts w:ascii="Century Gothic" w:hAnsi="Century Gothic" w:cs="Arial"/>
          <w:snapToGrid w:val="0"/>
          <w:lang w:eastAsia="en-US"/>
        </w:rPr>
        <w:t xml:space="preserve">nitially site accommodation will be located within </w:t>
      </w:r>
      <w:r w:rsidR="004F716D" w:rsidRPr="00D510A7">
        <w:rPr>
          <w:rFonts w:ascii="Century Gothic" w:hAnsi="Century Gothic" w:cs="Arial"/>
          <w:snapToGrid w:val="0"/>
          <w:lang w:eastAsia="en-US"/>
        </w:rPr>
        <w:t>Mansell</w:t>
      </w:r>
      <w:r w:rsidRPr="00D510A7">
        <w:rPr>
          <w:rFonts w:ascii="Century Gothic" w:hAnsi="Century Gothic" w:cs="Arial"/>
          <w:snapToGrid w:val="0"/>
          <w:lang w:eastAsia="en-US"/>
        </w:rPr>
        <w:t xml:space="preserve"> Street, moved</w:t>
      </w:r>
      <w:r w:rsidR="005B7341" w:rsidRPr="00D510A7">
        <w:rPr>
          <w:rFonts w:ascii="Century Gothic" w:hAnsi="Century Gothic" w:cs="Arial"/>
          <w:snapToGrid w:val="0"/>
          <w:lang w:eastAsia="en-US"/>
        </w:rPr>
        <w:t xml:space="preserve"> around within the building</w:t>
      </w:r>
      <w:r w:rsidRPr="00D510A7">
        <w:rPr>
          <w:rFonts w:ascii="Century Gothic" w:hAnsi="Century Gothic" w:cs="Arial"/>
          <w:snapToGrid w:val="0"/>
          <w:lang w:eastAsia="en-US"/>
        </w:rPr>
        <w:t xml:space="preserve"> to allow the strip out to continue.  Toilets will be provided which will cover 5 cubicles, one of which will be a dedicated ladies toilet.</w:t>
      </w:r>
    </w:p>
    <w:p w14:paraId="676C54AC" w14:textId="77777777" w:rsidR="00316531" w:rsidRPr="00D510A7" w:rsidRDefault="00316531" w:rsidP="00CA5A6E">
      <w:pPr>
        <w:widowControl w:val="0"/>
        <w:tabs>
          <w:tab w:val="left" w:pos="0"/>
          <w:tab w:val="left" w:pos="1132"/>
          <w:tab w:val="left" w:pos="1700"/>
        </w:tabs>
        <w:jc w:val="both"/>
        <w:rPr>
          <w:rFonts w:ascii="Century Gothic" w:hAnsi="Century Gothic" w:cs="Arial"/>
          <w:snapToGrid w:val="0"/>
          <w:lang w:eastAsia="en-US"/>
        </w:rPr>
      </w:pPr>
    </w:p>
    <w:p w14:paraId="41F92A9E" w14:textId="1D91CB01" w:rsidR="00316531" w:rsidRPr="00D510A7" w:rsidRDefault="00316531"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 xml:space="preserve">On completion of the strip </w:t>
      </w:r>
      <w:r w:rsidR="004F6D52">
        <w:rPr>
          <w:rFonts w:ascii="Century Gothic" w:hAnsi="Century Gothic" w:cs="Arial"/>
          <w:snapToGrid w:val="0"/>
          <w:lang w:eastAsia="en-US"/>
        </w:rPr>
        <w:t xml:space="preserve">out </w:t>
      </w:r>
      <w:r w:rsidRPr="00D510A7">
        <w:rPr>
          <w:rFonts w:ascii="Century Gothic" w:hAnsi="Century Gothic" w:cs="Arial"/>
          <w:snapToGrid w:val="0"/>
          <w:lang w:eastAsia="en-US"/>
        </w:rPr>
        <w:t xml:space="preserve">and prior to commencement of </w:t>
      </w:r>
      <w:r w:rsidR="004F716D" w:rsidRPr="00D510A7">
        <w:rPr>
          <w:rFonts w:ascii="Century Gothic" w:hAnsi="Century Gothic" w:cs="Arial"/>
          <w:snapToGrid w:val="0"/>
          <w:lang w:eastAsia="en-US"/>
        </w:rPr>
        <w:t>Mansell</w:t>
      </w:r>
      <w:r w:rsidRPr="00D510A7">
        <w:rPr>
          <w:rFonts w:ascii="Century Gothic" w:hAnsi="Century Gothic" w:cs="Arial"/>
          <w:snapToGrid w:val="0"/>
          <w:lang w:eastAsia="en-US"/>
        </w:rPr>
        <w:t xml:space="preserve"> Street demolition</w:t>
      </w:r>
      <w:r w:rsidR="005B7341" w:rsidRPr="00D510A7">
        <w:rPr>
          <w:rFonts w:ascii="Century Gothic" w:hAnsi="Century Gothic" w:cs="Arial"/>
          <w:snapToGrid w:val="0"/>
          <w:lang w:eastAsia="en-US"/>
        </w:rPr>
        <w:t>,</w:t>
      </w:r>
      <w:r w:rsidRPr="00D510A7">
        <w:rPr>
          <w:rFonts w:ascii="Century Gothic" w:hAnsi="Century Gothic" w:cs="Arial"/>
          <w:snapToGrid w:val="0"/>
          <w:lang w:eastAsia="en-US"/>
        </w:rPr>
        <w:t xml:space="preserve"> </w:t>
      </w:r>
      <w:r w:rsidR="005F7548" w:rsidRPr="00D510A7">
        <w:rPr>
          <w:rFonts w:ascii="Century Gothic" w:hAnsi="Century Gothic" w:cs="Arial"/>
          <w:snapToGrid w:val="0"/>
          <w:lang w:eastAsia="en-US"/>
        </w:rPr>
        <w:t xml:space="preserve">we propose to site </w:t>
      </w:r>
      <w:r w:rsidRPr="00D510A7">
        <w:rPr>
          <w:rFonts w:ascii="Century Gothic" w:hAnsi="Century Gothic" w:cs="Arial"/>
          <w:snapToGrid w:val="0"/>
          <w:lang w:eastAsia="en-US"/>
        </w:rPr>
        <w:t xml:space="preserve">the site accommodation to the front of </w:t>
      </w:r>
      <w:r w:rsidR="004F716D" w:rsidRPr="00D510A7">
        <w:rPr>
          <w:rFonts w:ascii="Century Gothic" w:hAnsi="Century Gothic" w:cs="Arial"/>
          <w:snapToGrid w:val="0"/>
          <w:lang w:eastAsia="en-US"/>
        </w:rPr>
        <w:t>Mansell</w:t>
      </w:r>
      <w:r w:rsidRPr="00D510A7">
        <w:rPr>
          <w:rFonts w:ascii="Century Gothic" w:hAnsi="Century Gothic" w:cs="Arial"/>
          <w:snapToGrid w:val="0"/>
          <w:lang w:eastAsia="en-US"/>
        </w:rPr>
        <w:t xml:space="preserve"> Street within </w:t>
      </w:r>
      <w:r w:rsidR="005B7341" w:rsidRPr="00D510A7">
        <w:rPr>
          <w:rFonts w:ascii="Century Gothic" w:hAnsi="Century Gothic" w:cs="Arial"/>
          <w:snapToGrid w:val="0"/>
          <w:lang w:eastAsia="en-US"/>
        </w:rPr>
        <w:t xml:space="preserve">serviced </w:t>
      </w:r>
      <w:r w:rsidRPr="00D510A7">
        <w:rPr>
          <w:rFonts w:ascii="Century Gothic" w:hAnsi="Century Gothic" w:cs="Arial"/>
          <w:snapToGrid w:val="0"/>
          <w:lang w:eastAsia="en-US"/>
        </w:rPr>
        <w:t>containers.</w:t>
      </w:r>
      <w:r w:rsidR="005B7341" w:rsidRPr="00D510A7">
        <w:rPr>
          <w:rFonts w:ascii="Century Gothic" w:hAnsi="Century Gothic" w:cs="Arial"/>
          <w:snapToGrid w:val="0"/>
          <w:lang w:eastAsia="en-US"/>
        </w:rPr>
        <w:t xml:space="preserve"> For details of locations please see attached site layout plan at the end of this document.</w:t>
      </w:r>
    </w:p>
    <w:p w14:paraId="0EE4CAF7" w14:textId="77777777" w:rsidR="00316531" w:rsidRPr="00D510A7" w:rsidRDefault="00316531" w:rsidP="00CA5A6E">
      <w:pPr>
        <w:widowControl w:val="0"/>
        <w:tabs>
          <w:tab w:val="left" w:pos="0"/>
          <w:tab w:val="left" w:pos="1132"/>
          <w:tab w:val="left" w:pos="1700"/>
        </w:tabs>
        <w:jc w:val="both"/>
        <w:rPr>
          <w:rFonts w:ascii="Century Gothic" w:hAnsi="Century Gothic" w:cs="Arial"/>
          <w:snapToGrid w:val="0"/>
          <w:lang w:eastAsia="en-US"/>
        </w:rPr>
      </w:pPr>
    </w:p>
    <w:p w14:paraId="7A4B17DB" w14:textId="7D25AFEA" w:rsidR="00316531" w:rsidRPr="00D510A7" w:rsidRDefault="005B7341"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The containers will be stacked</w:t>
      </w:r>
      <w:r w:rsidR="00316531" w:rsidRPr="00D510A7">
        <w:rPr>
          <w:rFonts w:ascii="Century Gothic" w:hAnsi="Century Gothic" w:cs="Arial"/>
          <w:snapToGrid w:val="0"/>
          <w:lang w:eastAsia="en-US"/>
        </w:rPr>
        <w:t xml:space="preserve"> </w:t>
      </w:r>
      <w:r w:rsidRPr="00D510A7">
        <w:rPr>
          <w:rFonts w:ascii="Century Gothic" w:hAnsi="Century Gothic" w:cs="Arial"/>
          <w:snapToGrid w:val="0"/>
          <w:lang w:eastAsia="en-US"/>
        </w:rPr>
        <w:t xml:space="preserve">as </w:t>
      </w:r>
      <w:r w:rsidR="00316531" w:rsidRPr="00D510A7">
        <w:rPr>
          <w:rFonts w:ascii="Century Gothic" w:hAnsi="Century Gothic" w:cs="Arial"/>
          <w:snapToGrid w:val="0"/>
          <w:lang w:eastAsia="en-US"/>
        </w:rPr>
        <w:t xml:space="preserve">possible to provide the required </w:t>
      </w:r>
      <w:r w:rsidRPr="00D510A7">
        <w:rPr>
          <w:rFonts w:ascii="Century Gothic" w:hAnsi="Century Gothic" w:cs="Arial"/>
          <w:snapToGrid w:val="0"/>
          <w:lang w:eastAsia="en-US"/>
        </w:rPr>
        <w:t>accommodation. At least o</w:t>
      </w:r>
      <w:r w:rsidR="00316531" w:rsidRPr="00D510A7">
        <w:rPr>
          <w:rFonts w:ascii="Century Gothic" w:hAnsi="Century Gothic" w:cs="Arial"/>
          <w:snapToGrid w:val="0"/>
          <w:lang w:eastAsia="en-US"/>
        </w:rPr>
        <w:t xml:space="preserve">ne </w:t>
      </w:r>
      <w:r w:rsidRPr="00D510A7">
        <w:rPr>
          <w:rFonts w:ascii="Century Gothic" w:hAnsi="Century Gothic" w:cs="Arial"/>
          <w:snapToGrid w:val="0"/>
          <w:lang w:eastAsia="en-US"/>
        </w:rPr>
        <w:t xml:space="preserve">of these </w:t>
      </w:r>
      <w:r w:rsidR="00316531" w:rsidRPr="00D510A7">
        <w:rPr>
          <w:rFonts w:ascii="Century Gothic" w:hAnsi="Century Gothic" w:cs="Arial"/>
          <w:snapToGrid w:val="0"/>
          <w:lang w:eastAsia="en-US"/>
        </w:rPr>
        <w:t>will provide a canteen area</w:t>
      </w:r>
      <w:r w:rsidRPr="00D510A7">
        <w:rPr>
          <w:rFonts w:ascii="Century Gothic" w:hAnsi="Century Gothic" w:cs="Arial"/>
          <w:snapToGrid w:val="0"/>
          <w:lang w:eastAsia="en-US"/>
        </w:rPr>
        <w:t xml:space="preserve"> for the men</w:t>
      </w:r>
      <w:r w:rsidR="00316531" w:rsidRPr="00D510A7">
        <w:rPr>
          <w:rFonts w:ascii="Century Gothic" w:hAnsi="Century Gothic" w:cs="Arial"/>
          <w:snapToGrid w:val="0"/>
          <w:lang w:eastAsia="en-US"/>
        </w:rPr>
        <w:t>, one a site office and me</w:t>
      </w:r>
      <w:r w:rsidRPr="00D510A7">
        <w:rPr>
          <w:rFonts w:ascii="Century Gothic" w:hAnsi="Century Gothic" w:cs="Arial"/>
          <w:snapToGrid w:val="0"/>
          <w:lang w:eastAsia="en-US"/>
        </w:rPr>
        <w:t xml:space="preserve">eting room, and </w:t>
      </w:r>
      <w:r w:rsidR="00316531" w:rsidRPr="00D510A7">
        <w:rPr>
          <w:rFonts w:ascii="Century Gothic" w:hAnsi="Century Gothic" w:cs="Arial"/>
          <w:snapToGrid w:val="0"/>
          <w:lang w:eastAsia="en-US"/>
        </w:rPr>
        <w:t xml:space="preserve">a smaller one </w:t>
      </w:r>
      <w:r w:rsidRPr="00D510A7">
        <w:rPr>
          <w:rFonts w:ascii="Century Gothic" w:hAnsi="Century Gothic" w:cs="Arial"/>
          <w:snapToGrid w:val="0"/>
          <w:lang w:eastAsia="en-US"/>
        </w:rPr>
        <w:t xml:space="preserve">to be used </w:t>
      </w:r>
      <w:r w:rsidR="00316531" w:rsidRPr="00D510A7">
        <w:rPr>
          <w:rFonts w:ascii="Century Gothic" w:hAnsi="Century Gothic" w:cs="Arial"/>
          <w:snapToGrid w:val="0"/>
          <w:lang w:eastAsia="en-US"/>
        </w:rPr>
        <w:t>as a drying room</w:t>
      </w:r>
      <w:r w:rsidRPr="00D510A7">
        <w:rPr>
          <w:rFonts w:ascii="Century Gothic" w:hAnsi="Century Gothic" w:cs="Arial"/>
          <w:snapToGrid w:val="0"/>
          <w:lang w:eastAsia="en-US"/>
        </w:rPr>
        <w:t xml:space="preserve"> and wc facilities</w:t>
      </w:r>
      <w:r w:rsidR="00316531" w:rsidRPr="00D510A7">
        <w:rPr>
          <w:rFonts w:ascii="Century Gothic" w:hAnsi="Century Gothic" w:cs="Arial"/>
          <w:snapToGrid w:val="0"/>
          <w:lang w:eastAsia="en-US"/>
        </w:rPr>
        <w:t>.</w:t>
      </w:r>
    </w:p>
    <w:p w14:paraId="2DDF1A41" w14:textId="77777777" w:rsidR="00316531" w:rsidRPr="00D510A7" w:rsidRDefault="00316531" w:rsidP="00CA5A6E">
      <w:pPr>
        <w:widowControl w:val="0"/>
        <w:tabs>
          <w:tab w:val="left" w:pos="0"/>
          <w:tab w:val="left" w:pos="1132"/>
          <w:tab w:val="left" w:pos="1700"/>
        </w:tabs>
        <w:jc w:val="both"/>
        <w:rPr>
          <w:rFonts w:ascii="Century Gothic" w:hAnsi="Century Gothic" w:cs="Arial"/>
          <w:snapToGrid w:val="0"/>
          <w:lang w:eastAsia="en-US"/>
        </w:rPr>
      </w:pPr>
    </w:p>
    <w:p w14:paraId="62FF0674" w14:textId="702B77A2" w:rsidR="00316531" w:rsidRPr="00D510A7" w:rsidRDefault="005B7341"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These wc facilities will be a</w:t>
      </w:r>
      <w:r w:rsidR="00316531" w:rsidRPr="00D510A7">
        <w:rPr>
          <w:rFonts w:ascii="Century Gothic" w:hAnsi="Century Gothic" w:cs="Arial"/>
          <w:snapToGrid w:val="0"/>
          <w:lang w:eastAsia="en-US"/>
        </w:rPr>
        <w:t xml:space="preserve"> single toilet unit </w:t>
      </w:r>
      <w:r w:rsidR="004F6D52">
        <w:rPr>
          <w:rFonts w:ascii="Century Gothic" w:hAnsi="Century Gothic" w:cs="Arial"/>
          <w:snapToGrid w:val="0"/>
          <w:lang w:eastAsia="en-US"/>
        </w:rPr>
        <w:t>catering</w:t>
      </w:r>
      <w:r w:rsidR="00316531" w:rsidRPr="00D510A7">
        <w:rPr>
          <w:rFonts w:ascii="Century Gothic" w:hAnsi="Century Gothic" w:cs="Arial"/>
          <w:snapToGrid w:val="0"/>
          <w:lang w:eastAsia="en-US"/>
        </w:rPr>
        <w:t xml:space="preserve"> for 40 operatives positi</w:t>
      </w:r>
      <w:r w:rsidRPr="00D510A7">
        <w:rPr>
          <w:rFonts w:ascii="Century Gothic" w:hAnsi="Century Gothic" w:cs="Arial"/>
          <w:snapToGrid w:val="0"/>
          <w:lang w:eastAsia="en-US"/>
        </w:rPr>
        <w:t xml:space="preserve">oned and connected to the existing </w:t>
      </w:r>
      <w:r w:rsidR="004F6D52" w:rsidRPr="00D510A7">
        <w:rPr>
          <w:rFonts w:ascii="Century Gothic" w:hAnsi="Century Gothic" w:cs="Arial"/>
          <w:snapToGrid w:val="0"/>
          <w:lang w:eastAsia="en-US"/>
        </w:rPr>
        <w:t>facilities</w:t>
      </w:r>
      <w:r w:rsidRPr="00D510A7">
        <w:rPr>
          <w:rFonts w:ascii="Century Gothic" w:hAnsi="Century Gothic" w:cs="Arial"/>
          <w:snapToGrid w:val="0"/>
          <w:lang w:eastAsia="en-US"/>
        </w:rPr>
        <w:t xml:space="preserve"> from Mansell Street, which will be maintained during the works</w:t>
      </w:r>
      <w:r w:rsidR="00316531" w:rsidRPr="00D510A7">
        <w:rPr>
          <w:rFonts w:ascii="Century Gothic" w:hAnsi="Century Gothic" w:cs="Arial"/>
          <w:snapToGrid w:val="0"/>
          <w:lang w:eastAsia="en-US"/>
        </w:rPr>
        <w:t>.</w:t>
      </w:r>
    </w:p>
    <w:p w14:paraId="6CA77DFC" w14:textId="77777777" w:rsidR="00316531" w:rsidRPr="00D510A7" w:rsidRDefault="00316531" w:rsidP="00CA5A6E">
      <w:pPr>
        <w:widowControl w:val="0"/>
        <w:tabs>
          <w:tab w:val="left" w:pos="0"/>
          <w:tab w:val="left" w:pos="1132"/>
          <w:tab w:val="left" w:pos="1700"/>
        </w:tabs>
        <w:jc w:val="both"/>
        <w:rPr>
          <w:rFonts w:ascii="Century Gothic" w:hAnsi="Century Gothic" w:cs="Arial"/>
          <w:snapToGrid w:val="0"/>
          <w:lang w:eastAsia="en-US"/>
        </w:rPr>
      </w:pPr>
    </w:p>
    <w:p w14:paraId="70991153" w14:textId="77777777" w:rsidR="00316531" w:rsidRPr="00D510A7" w:rsidRDefault="00316531"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 xml:space="preserve">All these areas </w:t>
      </w:r>
      <w:r w:rsidR="005B7341" w:rsidRPr="00D510A7">
        <w:rPr>
          <w:rFonts w:ascii="Century Gothic" w:hAnsi="Century Gothic" w:cs="Arial"/>
          <w:snapToGrid w:val="0"/>
          <w:lang w:eastAsia="en-US"/>
        </w:rPr>
        <w:t>would require containment</w:t>
      </w:r>
      <w:r w:rsidRPr="00D510A7">
        <w:rPr>
          <w:rFonts w:ascii="Century Gothic" w:hAnsi="Century Gothic" w:cs="Arial"/>
          <w:snapToGrid w:val="0"/>
          <w:lang w:eastAsia="en-US"/>
        </w:rPr>
        <w:t xml:space="preserve"> within </w:t>
      </w:r>
      <w:r w:rsidR="005B7341" w:rsidRPr="00D510A7">
        <w:rPr>
          <w:rFonts w:ascii="Century Gothic" w:hAnsi="Century Gothic" w:cs="Arial"/>
          <w:snapToGrid w:val="0"/>
          <w:lang w:eastAsia="en-US"/>
        </w:rPr>
        <w:t>a</w:t>
      </w:r>
      <w:r w:rsidRPr="00D510A7">
        <w:rPr>
          <w:rFonts w:ascii="Century Gothic" w:hAnsi="Century Gothic" w:cs="Arial"/>
          <w:snapToGrid w:val="0"/>
          <w:lang w:eastAsia="en-US"/>
        </w:rPr>
        <w:t xml:space="preserve"> hoarded off area </w:t>
      </w:r>
      <w:r w:rsidR="005B7341" w:rsidRPr="00D510A7">
        <w:rPr>
          <w:rFonts w:ascii="Century Gothic" w:hAnsi="Century Gothic" w:cs="Arial"/>
          <w:snapToGrid w:val="0"/>
          <w:lang w:eastAsia="en-US"/>
        </w:rPr>
        <w:t>on the public footway, which requires</w:t>
      </w:r>
      <w:r w:rsidRPr="00D510A7">
        <w:rPr>
          <w:rFonts w:ascii="Century Gothic" w:hAnsi="Century Gothic" w:cs="Arial"/>
          <w:snapToGrid w:val="0"/>
          <w:lang w:eastAsia="en-US"/>
        </w:rPr>
        <w:t xml:space="preserve"> agree</w:t>
      </w:r>
      <w:r w:rsidR="005B7341" w:rsidRPr="00D510A7">
        <w:rPr>
          <w:rFonts w:ascii="Century Gothic" w:hAnsi="Century Gothic" w:cs="Arial"/>
          <w:snapToGrid w:val="0"/>
          <w:lang w:eastAsia="en-US"/>
        </w:rPr>
        <w:t>ment</w:t>
      </w:r>
      <w:r w:rsidRPr="00D510A7">
        <w:rPr>
          <w:rFonts w:ascii="Century Gothic" w:hAnsi="Century Gothic" w:cs="Arial"/>
          <w:snapToGrid w:val="0"/>
          <w:lang w:eastAsia="en-US"/>
        </w:rPr>
        <w:t xml:space="preserve"> in advance with TFL and the LA.</w:t>
      </w:r>
    </w:p>
    <w:p w14:paraId="3B3A82D5" w14:textId="77777777" w:rsidR="00316531" w:rsidRPr="00D510A7" w:rsidRDefault="00316531" w:rsidP="00CA5A6E">
      <w:pPr>
        <w:widowControl w:val="0"/>
        <w:tabs>
          <w:tab w:val="left" w:pos="0"/>
          <w:tab w:val="left" w:pos="1132"/>
          <w:tab w:val="left" w:pos="1700"/>
        </w:tabs>
        <w:jc w:val="both"/>
        <w:rPr>
          <w:rFonts w:ascii="Century Gothic" w:hAnsi="Century Gothic" w:cs="Arial"/>
          <w:snapToGrid w:val="0"/>
          <w:lang w:eastAsia="en-US"/>
        </w:rPr>
      </w:pPr>
    </w:p>
    <w:p w14:paraId="4EB9EB96" w14:textId="77777777" w:rsidR="00316531" w:rsidRPr="00D510A7" w:rsidRDefault="00316531"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 xml:space="preserve">Dedicated access towers will be installed to allow access to the upper levels.  </w:t>
      </w:r>
    </w:p>
    <w:p w14:paraId="76E96B38"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73C3377B" w14:textId="77777777" w:rsidR="00CA5A6E" w:rsidRPr="00D510A7" w:rsidRDefault="00CA5A6E" w:rsidP="00CA5A6E">
      <w:pPr>
        <w:widowControl w:val="0"/>
        <w:tabs>
          <w:tab w:val="left" w:pos="0"/>
          <w:tab w:val="left" w:pos="1132"/>
          <w:tab w:val="left" w:pos="1700"/>
        </w:tabs>
        <w:jc w:val="both"/>
        <w:rPr>
          <w:rFonts w:ascii="Century Gothic" w:hAnsi="Century Gothic" w:cs="Arial"/>
          <w:b/>
          <w:snapToGrid w:val="0"/>
          <w:u w:val="single"/>
          <w:lang w:eastAsia="en-US"/>
        </w:rPr>
      </w:pPr>
      <w:r w:rsidRPr="00D510A7">
        <w:rPr>
          <w:rFonts w:ascii="Century Gothic" w:hAnsi="Century Gothic" w:cs="Arial"/>
          <w:b/>
          <w:snapToGrid w:val="0"/>
          <w:u w:val="single"/>
          <w:lang w:eastAsia="en-US"/>
        </w:rPr>
        <w:t xml:space="preserve">Demolition </w:t>
      </w:r>
    </w:p>
    <w:p w14:paraId="23345881" w14:textId="77777777" w:rsidR="00CA5A6E" w:rsidRPr="00D510A7" w:rsidRDefault="00CA5A6E" w:rsidP="00CA5A6E">
      <w:pPr>
        <w:widowControl w:val="0"/>
        <w:tabs>
          <w:tab w:val="left" w:pos="0"/>
          <w:tab w:val="left" w:pos="1132"/>
          <w:tab w:val="left" w:pos="1700"/>
        </w:tabs>
        <w:jc w:val="both"/>
        <w:rPr>
          <w:rFonts w:ascii="Century Gothic" w:hAnsi="Century Gothic" w:cs="Arial"/>
          <w:b/>
          <w:snapToGrid w:val="0"/>
          <w:lang w:eastAsia="en-US"/>
        </w:rPr>
      </w:pPr>
    </w:p>
    <w:p w14:paraId="2A341938"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31-33 Prescot Street is a mix of 4 and 3 storey height buildings consisting of lower ground, ground and 3/2 upper floors built with a mixture of concrete frame and walls, brick façade and flat roof.</w:t>
      </w:r>
    </w:p>
    <w:p w14:paraId="2BB83058"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54235FE2"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 xml:space="preserve">99 </w:t>
      </w:r>
      <w:r w:rsidR="004F716D" w:rsidRPr="00D510A7">
        <w:rPr>
          <w:rFonts w:ascii="Century Gothic" w:hAnsi="Century Gothic" w:cs="Arial"/>
          <w:snapToGrid w:val="0"/>
          <w:lang w:eastAsia="en-US"/>
        </w:rPr>
        <w:t>Mansell</w:t>
      </w:r>
      <w:r w:rsidRPr="00D510A7">
        <w:rPr>
          <w:rFonts w:ascii="Century Gothic" w:hAnsi="Century Gothic" w:cs="Arial"/>
          <w:snapToGrid w:val="0"/>
          <w:lang w:eastAsia="en-US"/>
        </w:rPr>
        <w:t xml:space="preserve"> Street is a 6 storey building consisting of lower ground, ground and 4 upper floors constructed of reinforced concrete on the lower levels and timber frame on the upper.</w:t>
      </w:r>
    </w:p>
    <w:p w14:paraId="6C22389E"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77E2E53B"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A refurbishment and demolition asbestos survey has been carried out, which identified asbestos containing materials as being present, all of which has been removed as required under current legislation.</w:t>
      </w:r>
    </w:p>
    <w:p w14:paraId="5680EE8F"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2B4CD3F8"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The existing structures will be demolished down to basement level utilising a mixture of techniques including hand and mechanical demolition.</w:t>
      </w:r>
    </w:p>
    <w:p w14:paraId="3D6C99C6"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0A54221E"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 xml:space="preserve">Prescot Street has been demolished down to basement level, with all material removed, </w:t>
      </w:r>
      <w:r w:rsidR="004F716D" w:rsidRPr="00D510A7">
        <w:rPr>
          <w:rFonts w:ascii="Century Gothic" w:hAnsi="Century Gothic" w:cs="Arial"/>
          <w:snapToGrid w:val="0"/>
          <w:lang w:eastAsia="en-US"/>
        </w:rPr>
        <w:t>Mansell</w:t>
      </w:r>
      <w:r w:rsidRPr="00D510A7">
        <w:rPr>
          <w:rFonts w:ascii="Century Gothic" w:hAnsi="Century Gothic" w:cs="Arial"/>
          <w:snapToGrid w:val="0"/>
          <w:lang w:eastAsia="en-US"/>
        </w:rPr>
        <w:t xml:space="preserve"> Street is to be demolished which will be undertaken by a specialist and competent demolition contractor.  A copy of the demolition risk assessment and method statement will be attached to this management statement.</w:t>
      </w:r>
    </w:p>
    <w:p w14:paraId="58AD7C90"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12908BD6" w14:textId="77777777" w:rsidR="00CA5A6E" w:rsidRPr="00D510A7" w:rsidRDefault="004F716D"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Mansell</w:t>
      </w:r>
      <w:r w:rsidR="00CA5A6E" w:rsidRPr="00D510A7">
        <w:rPr>
          <w:rFonts w:ascii="Century Gothic" w:hAnsi="Century Gothic" w:cs="Arial"/>
          <w:snapToGrid w:val="0"/>
          <w:lang w:eastAsia="en-US"/>
        </w:rPr>
        <w:t xml:space="preserve"> Street will be demolished by hand down to first floor then the lower floors will be demolished with the use of an excavator.  Material will be removed from the upper floors by way of rubbish chute that will lead to the ground floor, from ther</w:t>
      </w:r>
      <w:r w:rsidR="005B7341" w:rsidRPr="00D510A7">
        <w:rPr>
          <w:rFonts w:ascii="Century Gothic" w:hAnsi="Century Gothic" w:cs="Arial"/>
          <w:snapToGrid w:val="0"/>
          <w:lang w:eastAsia="en-US"/>
        </w:rPr>
        <w:t>e it will be removed via the loa</w:t>
      </w:r>
      <w:r w:rsidR="00CA5A6E" w:rsidRPr="00D510A7">
        <w:rPr>
          <w:rFonts w:ascii="Century Gothic" w:hAnsi="Century Gothic" w:cs="Arial"/>
          <w:snapToGrid w:val="0"/>
          <w:lang w:eastAsia="en-US"/>
        </w:rPr>
        <w:t>ding bay to the front of Prescot Street.</w:t>
      </w:r>
    </w:p>
    <w:p w14:paraId="4E515D51"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2275DEB2"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 xml:space="preserve">Noise and dust will be controlled at source, damping down procedures will be used to prevent the spread of dust to surrounding areas, noisy operations will be restricted as laid out by LA requirements with the machinery used having silencers installed. </w:t>
      </w:r>
    </w:p>
    <w:p w14:paraId="1EED0638"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061444A0"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A detailed risk assessment and method statement will be prepared for the demolition/strip out works which will explain the detailed process to be followed.</w:t>
      </w:r>
      <w:r w:rsidR="005B7341" w:rsidRPr="00D510A7">
        <w:rPr>
          <w:rFonts w:ascii="Century Gothic" w:hAnsi="Century Gothic" w:cs="Arial"/>
          <w:snapToGrid w:val="0"/>
          <w:lang w:eastAsia="en-US"/>
        </w:rPr>
        <w:t xml:space="preserve"> This will be able to be viewed on site by request.</w:t>
      </w:r>
    </w:p>
    <w:p w14:paraId="52995D08"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6092CA81"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Wherever possible materials removed will be reused on site within the new construction works, or recycled.</w:t>
      </w:r>
    </w:p>
    <w:p w14:paraId="7A6FA574"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282B573E" w14:textId="77777777" w:rsidR="00CA5A6E" w:rsidRPr="00D510A7" w:rsidRDefault="00CA5A6E" w:rsidP="00CA5A6E">
      <w:pPr>
        <w:widowControl w:val="0"/>
        <w:tabs>
          <w:tab w:val="left" w:pos="0"/>
          <w:tab w:val="left" w:pos="1132"/>
          <w:tab w:val="left" w:pos="1700"/>
        </w:tabs>
        <w:jc w:val="both"/>
        <w:rPr>
          <w:rFonts w:ascii="Century Gothic" w:hAnsi="Century Gothic" w:cs="Arial"/>
          <w:b/>
          <w:snapToGrid w:val="0"/>
          <w:u w:val="single"/>
          <w:lang w:eastAsia="en-US"/>
        </w:rPr>
      </w:pPr>
      <w:r w:rsidRPr="00D510A7">
        <w:rPr>
          <w:rFonts w:ascii="Century Gothic" w:hAnsi="Century Gothic" w:cs="Arial"/>
          <w:b/>
          <w:snapToGrid w:val="0"/>
          <w:u w:val="single"/>
          <w:lang w:eastAsia="en-US"/>
        </w:rPr>
        <w:t xml:space="preserve">Construction </w:t>
      </w:r>
    </w:p>
    <w:p w14:paraId="21BEA1FE" w14:textId="77777777" w:rsidR="00CA5A6E" w:rsidRPr="00D510A7" w:rsidRDefault="00CA5A6E" w:rsidP="00CA5A6E">
      <w:pPr>
        <w:widowControl w:val="0"/>
        <w:tabs>
          <w:tab w:val="left" w:pos="0"/>
          <w:tab w:val="left" w:pos="1132"/>
          <w:tab w:val="left" w:pos="1700"/>
        </w:tabs>
        <w:jc w:val="both"/>
        <w:rPr>
          <w:rFonts w:ascii="Century Gothic" w:hAnsi="Century Gothic" w:cs="Arial"/>
          <w:b/>
          <w:snapToGrid w:val="0"/>
          <w:u w:val="single"/>
          <w:lang w:eastAsia="en-US"/>
        </w:rPr>
      </w:pPr>
    </w:p>
    <w:p w14:paraId="29595728" w14:textId="7EFD5CBB" w:rsidR="00CA5A6E" w:rsidRPr="00D510A7" w:rsidRDefault="00CA5A6E" w:rsidP="00CA5A6E">
      <w:pPr>
        <w:widowControl w:val="0"/>
        <w:tabs>
          <w:tab w:val="left" w:pos="0"/>
          <w:tab w:val="left" w:pos="1132"/>
          <w:tab w:val="left" w:pos="1700"/>
        </w:tabs>
        <w:jc w:val="both"/>
        <w:rPr>
          <w:rFonts w:ascii="Century Gothic" w:hAnsi="Century Gothic" w:cs="Arial"/>
          <w:snapToGrid w:val="0"/>
          <w:lang w:val="en-US" w:eastAsia="en-US"/>
        </w:rPr>
      </w:pPr>
      <w:r w:rsidRPr="00D510A7">
        <w:rPr>
          <w:rFonts w:ascii="Century Gothic" w:hAnsi="Century Gothic" w:cs="Arial"/>
          <w:snapToGrid w:val="0"/>
          <w:lang w:val="en-US" w:eastAsia="en-US"/>
        </w:rPr>
        <w:t>Construction works include piling for foundations, construction of new reinforced structure ranging from 5 to 10 floors with a mixture of brick and rain</w:t>
      </w:r>
      <w:r w:rsidR="00DC5C48">
        <w:rPr>
          <w:rFonts w:ascii="Century Gothic" w:hAnsi="Century Gothic" w:cs="Arial"/>
          <w:snapToGrid w:val="0"/>
          <w:lang w:val="en-US" w:eastAsia="en-US"/>
        </w:rPr>
        <w:t xml:space="preserve"> </w:t>
      </w:r>
      <w:r w:rsidRPr="00D510A7">
        <w:rPr>
          <w:rFonts w:ascii="Century Gothic" w:hAnsi="Century Gothic" w:cs="Arial"/>
          <w:snapToGrid w:val="0"/>
          <w:lang w:val="en-US" w:eastAsia="en-US"/>
        </w:rPr>
        <w:t>screen cladding.</w:t>
      </w:r>
    </w:p>
    <w:p w14:paraId="637150C0"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val="en-US" w:eastAsia="en-US"/>
        </w:rPr>
      </w:pPr>
    </w:p>
    <w:p w14:paraId="0D33D0EF"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val="en-US" w:eastAsia="en-US"/>
        </w:rPr>
      </w:pPr>
      <w:r w:rsidRPr="00D510A7">
        <w:rPr>
          <w:rFonts w:ascii="Century Gothic" w:hAnsi="Century Gothic" w:cs="Arial"/>
          <w:snapToGrid w:val="0"/>
          <w:lang w:val="en-US" w:eastAsia="en-US"/>
        </w:rPr>
        <w:t>There will be a large combined basement providing office space, storage, waste bin area and bike store.</w:t>
      </w:r>
    </w:p>
    <w:p w14:paraId="17E32BFB"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val="en-US" w:eastAsia="en-US"/>
        </w:rPr>
      </w:pPr>
    </w:p>
    <w:p w14:paraId="011AF6C8"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val="en-US" w:eastAsia="en-US"/>
        </w:rPr>
      </w:pPr>
      <w:r w:rsidRPr="00D510A7">
        <w:rPr>
          <w:rFonts w:ascii="Century Gothic" w:hAnsi="Century Gothic" w:cs="Arial"/>
          <w:snapToGrid w:val="0"/>
          <w:lang w:val="en-US" w:eastAsia="en-US"/>
        </w:rPr>
        <w:t>The basement and foundations will be piled, access for the pile machine will be via the existing crossover and then a ramp built of waste material, once the piling is complete the basement slab will be poured.</w:t>
      </w:r>
    </w:p>
    <w:p w14:paraId="027A0BC9"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val="en-US" w:eastAsia="en-US"/>
        </w:rPr>
      </w:pPr>
    </w:p>
    <w:p w14:paraId="1F22C92F"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val="en-US" w:eastAsia="en-US"/>
        </w:rPr>
      </w:pPr>
      <w:r w:rsidRPr="00D510A7">
        <w:rPr>
          <w:rFonts w:ascii="Century Gothic" w:hAnsi="Century Gothic" w:cs="Arial"/>
          <w:snapToGrid w:val="0"/>
          <w:lang w:val="en-US" w:eastAsia="en-US"/>
        </w:rPr>
        <w:t>A static concrete pump will be positioned in the loading bay at ground floor level with pipes allowing the movement of concrete to the required areas.</w:t>
      </w:r>
    </w:p>
    <w:p w14:paraId="148CC0AA"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val="en-US" w:eastAsia="en-US"/>
        </w:rPr>
      </w:pPr>
    </w:p>
    <w:p w14:paraId="76C807DE" w14:textId="6E7D7D40" w:rsidR="00CA5A6E" w:rsidRPr="00D510A7" w:rsidRDefault="00CA5A6E" w:rsidP="00CA5A6E">
      <w:pPr>
        <w:widowControl w:val="0"/>
        <w:tabs>
          <w:tab w:val="left" w:pos="0"/>
          <w:tab w:val="left" w:pos="1132"/>
          <w:tab w:val="left" w:pos="1700"/>
        </w:tabs>
        <w:jc w:val="both"/>
        <w:rPr>
          <w:rFonts w:ascii="Century Gothic" w:hAnsi="Century Gothic" w:cs="Arial"/>
          <w:snapToGrid w:val="0"/>
          <w:lang w:val="en-US" w:eastAsia="en-US"/>
        </w:rPr>
      </w:pPr>
      <w:r w:rsidRPr="00D510A7">
        <w:rPr>
          <w:rFonts w:ascii="Century Gothic" w:hAnsi="Century Gothic" w:cs="Arial"/>
          <w:snapToGrid w:val="0"/>
          <w:lang w:val="en-US" w:eastAsia="en-US"/>
        </w:rPr>
        <w:t xml:space="preserve">The reinforced structure will be </w:t>
      </w:r>
      <w:r w:rsidR="005B7341" w:rsidRPr="00D510A7">
        <w:rPr>
          <w:rFonts w:ascii="Century Gothic" w:hAnsi="Century Gothic" w:cs="Arial"/>
          <w:snapToGrid w:val="0"/>
          <w:lang w:val="en-US" w:eastAsia="en-US"/>
        </w:rPr>
        <w:t xml:space="preserve">formed using </w:t>
      </w:r>
      <w:r w:rsidR="00FB7EBA" w:rsidRPr="00D510A7">
        <w:rPr>
          <w:rFonts w:ascii="Century Gothic" w:hAnsi="Century Gothic" w:cs="Arial"/>
          <w:snapToGrid w:val="0"/>
          <w:lang w:val="en-US" w:eastAsia="en-US"/>
        </w:rPr>
        <w:t>aluminum</w:t>
      </w:r>
      <w:r w:rsidR="005B7341" w:rsidRPr="00D510A7">
        <w:rPr>
          <w:rFonts w:ascii="Century Gothic" w:hAnsi="Century Gothic" w:cs="Arial"/>
          <w:snapToGrid w:val="0"/>
          <w:lang w:val="en-US" w:eastAsia="en-US"/>
        </w:rPr>
        <w:t xml:space="preserve"> formwork. T</w:t>
      </w:r>
      <w:r w:rsidRPr="00D510A7">
        <w:rPr>
          <w:rFonts w:ascii="Century Gothic" w:hAnsi="Century Gothic" w:cs="Arial"/>
          <w:snapToGrid w:val="0"/>
          <w:lang w:val="en-US" w:eastAsia="en-US"/>
        </w:rPr>
        <w:t>he columns will be formed</w:t>
      </w:r>
      <w:r w:rsidR="005B7341" w:rsidRPr="00D510A7">
        <w:rPr>
          <w:rFonts w:ascii="Century Gothic" w:hAnsi="Century Gothic" w:cs="Arial"/>
          <w:snapToGrid w:val="0"/>
          <w:lang w:val="en-US" w:eastAsia="en-US"/>
        </w:rPr>
        <w:t xml:space="preserve"> and</w:t>
      </w:r>
      <w:r w:rsidRPr="00D510A7">
        <w:rPr>
          <w:rFonts w:ascii="Century Gothic" w:hAnsi="Century Gothic" w:cs="Arial"/>
          <w:snapToGrid w:val="0"/>
          <w:lang w:val="en-US" w:eastAsia="en-US"/>
        </w:rPr>
        <w:t xml:space="preserve"> poured </w:t>
      </w:r>
      <w:r w:rsidR="005B7341" w:rsidRPr="00D510A7">
        <w:rPr>
          <w:rFonts w:ascii="Century Gothic" w:hAnsi="Century Gothic" w:cs="Arial"/>
          <w:snapToGrid w:val="0"/>
          <w:lang w:val="en-US" w:eastAsia="en-US"/>
        </w:rPr>
        <w:t xml:space="preserve">on each floor followed by the construction of the </w:t>
      </w:r>
      <w:r w:rsidRPr="00D510A7">
        <w:rPr>
          <w:rFonts w:ascii="Century Gothic" w:hAnsi="Century Gothic" w:cs="Arial"/>
          <w:snapToGrid w:val="0"/>
          <w:lang w:val="en-US" w:eastAsia="en-US"/>
        </w:rPr>
        <w:t xml:space="preserve">slab ready for pour.  Access to height for </w:t>
      </w:r>
      <w:r w:rsidR="005B7341" w:rsidRPr="00D510A7">
        <w:rPr>
          <w:rFonts w:ascii="Century Gothic" w:hAnsi="Century Gothic" w:cs="Arial"/>
          <w:snapToGrid w:val="0"/>
          <w:lang w:val="en-US" w:eastAsia="en-US"/>
        </w:rPr>
        <w:t>the formwork will be via towers;</w:t>
      </w:r>
      <w:r w:rsidRPr="00D510A7">
        <w:rPr>
          <w:rFonts w:ascii="Century Gothic" w:hAnsi="Century Gothic" w:cs="Arial"/>
          <w:snapToGrid w:val="0"/>
          <w:lang w:val="en-US" w:eastAsia="en-US"/>
        </w:rPr>
        <w:t xml:space="preserve"> edge protection will be installed to the formwork to prevent falls.</w:t>
      </w:r>
    </w:p>
    <w:p w14:paraId="72E2CA7E"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val="en-US" w:eastAsia="en-US"/>
        </w:rPr>
      </w:pPr>
    </w:p>
    <w:p w14:paraId="017F2928"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val="en-US" w:eastAsia="en-US"/>
        </w:rPr>
      </w:pPr>
      <w:r w:rsidRPr="00D510A7">
        <w:rPr>
          <w:rFonts w:ascii="Century Gothic" w:hAnsi="Century Gothic" w:cs="Arial"/>
          <w:snapToGrid w:val="0"/>
          <w:lang w:val="en-US" w:eastAsia="en-US"/>
        </w:rPr>
        <w:t>A detailed risk assessment and method statement will be prepared for the erection of the formwork.</w:t>
      </w:r>
    </w:p>
    <w:p w14:paraId="065A8DDF" w14:textId="77777777" w:rsidR="00D46BB5" w:rsidRPr="00D510A7" w:rsidRDefault="00D46BB5" w:rsidP="00CA5A6E">
      <w:pPr>
        <w:widowControl w:val="0"/>
        <w:tabs>
          <w:tab w:val="left" w:pos="0"/>
          <w:tab w:val="left" w:pos="1132"/>
          <w:tab w:val="left" w:pos="1700"/>
        </w:tabs>
        <w:jc w:val="both"/>
        <w:rPr>
          <w:rFonts w:ascii="Century Gothic" w:hAnsi="Century Gothic" w:cs="Arial"/>
          <w:snapToGrid w:val="0"/>
          <w:lang w:val="en-US" w:eastAsia="en-US"/>
        </w:rPr>
      </w:pPr>
    </w:p>
    <w:p w14:paraId="5B01492D" w14:textId="71B6201D" w:rsidR="00CA5A6E" w:rsidRPr="00D510A7" w:rsidRDefault="00CA5A6E" w:rsidP="00CA5A6E">
      <w:pPr>
        <w:widowControl w:val="0"/>
        <w:tabs>
          <w:tab w:val="left" w:pos="0"/>
          <w:tab w:val="left" w:pos="1132"/>
          <w:tab w:val="left" w:pos="1700"/>
        </w:tabs>
        <w:jc w:val="both"/>
        <w:rPr>
          <w:rFonts w:ascii="Century Gothic" w:hAnsi="Century Gothic" w:cs="Arial"/>
          <w:snapToGrid w:val="0"/>
          <w:lang w:val="en-US" w:eastAsia="en-US"/>
        </w:rPr>
      </w:pPr>
      <w:r w:rsidRPr="00D510A7">
        <w:rPr>
          <w:rFonts w:ascii="Century Gothic" w:hAnsi="Century Gothic" w:cs="Arial"/>
          <w:snapToGrid w:val="0"/>
          <w:lang w:val="en-US" w:eastAsia="en-US"/>
        </w:rPr>
        <w:t xml:space="preserve">A static pump will </w:t>
      </w:r>
      <w:r w:rsidR="00FB7EBA">
        <w:rPr>
          <w:rFonts w:ascii="Century Gothic" w:hAnsi="Century Gothic" w:cs="Arial"/>
          <w:snapToGrid w:val="0"/>
          <w:lang w:val="en-US" w:eastAsia="en-US"/>
        </w:rPr>
        <w:t xml:space="preserve">be </w:t>
      </w:r>
      <w:r w:rsidRPr="00D510A7">
        <w:rPr>
          <w:rFonts w:ascii="Century Gothic" w:hAnsi="Century Gothic" w:cs="Arial"/>
          <w:snapToGrid w:val="0"/>
          <w:lang w:val="en-US" w:eastAsia="en-US"/>
        </w:rPr>
        <w:t>utilisied throughout the</w:t>
      </w:r>
      <w:r w:rsidR="005B7341" w:rsidRPr="00D510A7">
        <w:rPr>
          <w:rFonts w:ascii="Century Gothic" w:hAnsi="Century Gothic" w:cs="Arial"/>
          <w:snapToGrid w:val="0"/>
          <w:lang w:val="en-US" w:eastAsia="en-US"/>
        </w:rPr>
        <w:t xml:space="preserve"> construction works, </w:t>
      </w:r>
      <w:r w:rsidRPr="00D510A7">
        <w:rPr>
          <w:rFonts w:ascii="Century Gothic" w:hAnsi="Century Gothic" w:cs="Arial"/>
          <w:snapToGrid w:val="0"/>
          <w:lang w:val="en-US" w:eastAsia="en-US"/>
        </w:rPr>
        <w:t xml:space="preserve">positioned </w:t>
      </w:r>
      <w:r w:rsidR="005B7341" w:rsidRPr="00D510A7">
        <w:rPr>
          <w:rFonts w:ascii="Century Gothic" w:hAnsi="Century Gothic" w:cs="Arial"/>
          <w:snapToGrid w:val="0"/>
          <w:lang w:val="en-US" w:eastAsia="en-US"/>
        </w:rPr>
        <w:t>at the end of</w:t>
      </w:r>
      <w:r w:rsidRPr="00D510A7">
        <w:rPr>
          <w:rFonts w:ascii="Century Gothic" w:hAnsi="Century Gothic" w:cs="Arial"/>
          <w:snapToGrid w:val="0"/>
          <w:lang w:val="en-US" w:eastAsia="en-US"/>
        </w:rPr>
        <w:t xml:space="preserve"> the loading bay</w:t>
      </w:r>
      <w:r w:rsidR="005B7341" w:rsidRPr="00D510A7">
        <w:rPr>
          <w:rFonts w:ascii="Century Gothic" w:hAnsi="Century Gothic" w:cs="Arial"/>
          <w:snapToGrid w:val="0"/>
          <w:lang w:val="en-US" w:eastAsia="en-US"/>
        </w:rPr>
        <w:t xml:space="preserve"> adjacent to No30. A</w:t>
      </w:r>
      <w:r w:rsidRPr="00D510A7">
        <w:rPr>
          <w:rFonts w:ascii="Century Gothic" w:hAnsi="Century Gothic" w:cs="Arial"/>
          <w:snapToGrid w:val="0"/>
          <w:lang w:val="en-US" w:eastAsia="en-US"/>
        </w:rPr>
        <w:t xml:space="preserve"> rigid pipe will be installed which will run to the core and then be extended up the core as the floors are added.    </w:t>
      </w:r>
    </w:p>
    <w:p w14:paraId="5B612C47"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val="en-US" w:eastAsia="en-US"/>
        </w:rPr>
      </w:pPr>
    </w:p>
    <w:p w14:paraId="39EC9415"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val="en-US" w:eastAsia="en-US"/>
        </w:rPr>
      </w:pPr>
      <w:r w:rsidRPr="00D510A7">
        <w:rPr>
          <w:rFonts w:ascii="Century Gothic" w:hAnsi="Century Gothic" w:cs="Arial"/>
          <w:snapToGrid w:val="0"/>
          <w:lang w:val="en-US" w:eastAsia="en-US"/>
        </w:rPr>
        <w:t>The external facades will be a mixture of traditional brickwork, brick cladding panels, rainscreen and full height glazing elements.</w:t>
      </w:r>
    </w:p>
    <w:p w14:paraId="43F9BFDF"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val="en-US" w:eastAsia="en-US"/>
        </w:rPr>
      </w:pPr>
    </w:p>
    <w:p w14:paraId="5F42AA79"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val="en-US" w:eastAsia="en-US"/>
        </w:rPr>
      </w:pPr>
      <w:r w:rsidRPr="00D510A7">
        <w:rPr>
          <w:rFonts w:ascii="Century Gothic" w:hAnsi="Century Gothic" w:cs="Arial"/>
          <w:snapToGrid w:val="0"/>
          <w:lang w:val="en-US" w:eastAsia="en-US"/>
        </w:rPr>
        <w:t>The roof construction will be flat, reinforced concrete and a proprietary waterproof membrane, plant will be located both on lower level roof spaces and within basement areas.</w:t>
      </w:r>
    </w:p>
    <w:p w14:paraId="49B9C9F4" w14:textId="77777777" w:rsidR="005B7341" w:rsidRPr="00D510A7" w:rsidRDefault="005B7341" w:rsidP="00CA5A6E">
      <w:pPr>
        <w:widowControl w:val="0"/>
        <w:tabs>
          <w:tab w:val="left" w:pos="0"/>
          <w:tab w:val="left" w:pos="1132"/>
          <w:tab w:val="left" w:pos="1700"/>
        </w:tabs>
        <w:jc w:val="both"/>
        <w:rPr>
          <w:rFonts w:ascii="Century Gothic" w:hAnsi="Century Gothic" w:cs="Arial"/>
          <w:snapToGrid w:val="0"/>
          <w:lang w:val="en-US" w:eastAsia="en-US"/>
        </w:rPr>
      </w:pPr>
    </w:p>
    <w:p w14:paraId="77857F96" w14:textId="77777777" w:rsidR="00CA5A6E" w:rsidRPr="00D510A7" w:rsidRDefault="00CA5A6E" w:rsidP="00CA5A6E">
      <w:pPr>
        <w:widowControl w:val="0"/>
        <w:tabs>
          <w:tab w:val="left" w:pos="0"/>
          <w:tab w:val="left" w:pos="1132"/>
          <w:tab w:val="left" w:pos="1700"/>
        </w:tabs>
        <w:jc w:val="both"/>
        <w:rPr>
          <w:rFonts w:ascii="Century Gothic" w:hAnsi="Century Gothic" w:cs="Arial"/>
          <w:b/>
          <w:snapToGrid w:val="0"/>
          <w:u w:val="single"/>
          <w:lang w:eastAsia="en-US"/>
        </w:rPr>
      </w:pPr>
      <w:r w:rsidRPr="00D510A7">
        <w:rPr>
          <w:rFonts w:ascii="Century Gothic" w:hAnsi="Century Gothic" w:cs="Arial"/>
          <w:b/>
          <w:snapToGrid w:val="0"/>
          <w:u w:val="single"/>
          <w:lang w:eastAsia="en-US"/>
        </w:rPr>
        <w:t>Hours of Operation</w:t>
      </w:r>
    </w:p>
    <w:p w14:paraId="577C978D" w14:textId="77777777" w:rsidR="00CA5A6E" w:rsidRPr="00D510A7" w:rsidRDefault="00CA5A6E" w:rsidP="00CA5A6E">
      <w:pPr>
        <w:widowControl w:val="0"/>
        <w:tabs>
          <w:tab w:val="left" w:pos="0"/>
          <w:tab w:val="left" w:pos="1132"/>
          <w:tab w:val="left" w:pos="1700"/>
        </w:tabs>
        <w:jc w:val="both"/>
        <w:rPr>
          <w:rFonts w:ascii="Century Gothic" w:hAnsi="Century Gothic" w:cs="Arial"/>
          <w:b/>
          <w:snapToGrid w:val="0"/>
          <w:u w:val="single"/>
          <w:lang w:eastAsia="en-US"/>
        </w:rPr>
      </w:pPr>
    </w:p>
    <w:p w14:paraId="61CED204"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Normal working hours will be as the stated times for the local authority which is usually 0730 -1800 Monday to Friday and 0800 – 1300 on a Saturday, there will be no working Sundays or Bank Holidays.</w:t>
      </w:r>
    </w:p>
    <w:p w14:paraId="565BBC78"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185A1958" w14:textId="5C174872"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Under exceptional circumstance work may occur outside these hours, where this is necessary work activities will be of low noise and vibration to ensure that local neighbours are not affected.</w:t>
      </w:r>
      <w:r w:rsidR="005B7341" w:rsidRPr="00D510A7">
        <w:rPr>
          <w:rFonts w:ascii="Century Gothic" w:hAnsi="Century Gothic" w:cs="Arial"/>
          <w:snapToGrid w:val="0"/>
          <w:lang w:eastAsia="en-US"/>
        </w:rPr>
        <w:t xml:space="preserve"> The consent of the Local Authority </w:t>
      </w:r>
      <w:r w:rsidR="00913E86" w:rsidRPr="00D510A7">
        <w:rPr>
          <w:rFonts w:ascii="Century Gothic" w:hAnsi="Century Gothic" w:cs="Arial"/>
          <w:snapToGrid w:val="0"/>
          <w:lang w:eastAsia="en-US"/>
        </w:rPr>
        <w:t xml:space="preserve">and TfL </w:t>
      </w:r>
      <w:r w:rsidR="005B7341" w:rsidRPr="00D510A7">
        <w:rPr>
          <w:rFonts w:ascii="Century Gothic" w:hAnsi="Century Gothic" w:cs="Arial"/>
          <w:snapToGrid w:val="0"/>
          <w:lang w:eastAsia="en-US"/>
        </w:rPr>
        <w:t>will be sought in each case.</w:t>
      </w:r>
    </w:p>
    <w:p w14:paraId="538AFEF6"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166413D6"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All noisy works will be carried out during the normal hours of work and within the times stipulated by the Local Authority.</w:t>
      </w:r>
    </w:p>
    <w:p w14:paraId="1859C4DF"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76A832DE" w14:textId="653C4FD8" w:rsidR="00CA5A6E" w:rsidRDefault="00CA5A6E" w:rsidP="00CA5A6E">
      <w:pPr>
        <w:widowControl w:val="0"/>
        <w:tabs>
          <w:tab w:val="left" w:pos="0"/>
          <w:tab w:val="left" w:pos="1132"/>
          <w:tab w:val="left" w:pos="1700"/>
        </w:tabs>
        <w:jc w:val="both"/>
        <w:rPr>
          <w:rFonts w:ascii="Century Gothic" w:hAnsi="Century Gothic" w:cs="Arial"/>
          <w:snapToGrid w:val="0"/>
          <w:lang w:val="en-US" w:eastAsia="en-US"/>
        </w:rPr>
      </w:pPr>
      <w:r w:rsidRPr="00D510A7">
        <w:rPr>
          <w:rFonts w:ascii="Century Gothic" w:hAnsi="Century Gothic" w:cs="Arial"/>
          <w:snapToGrid w:val="0"/>
          <w:lang w:eastAsia="en-US"/>
        </w:rPr>
        <w:t xml:space="preserve">Close liaison with the Church will be essential and where the church have special events where they require </w:t>
      </w:r>
      <w:r w:rsidR="00D65DC1" w:rsidRPr="00D510A7">
        <w:rPr>
          <w:rFonts w:ascii="Century Gothic" w:hAnsi="Century Gothic" w:cs="Arial"/>
          <w:snapToGrid w:val="0"/>
          <w:lang w:eastAsia="en-US"/>
        </w:rPr>
        <w:t xml:space="preserve">quite periods the works will phase the works to </w:t>
      </w:r>
      <w:r w:rsidRPr="00D510A7">
        <w:rPr>
          <w:rFonts w:ascii="Century Gothic" w:hAnsi="Century Gothic" w:cs="Arial"/>
          <w:snapToGrid w:val="0"/>
          <w:lang w:eastAsia="en-US"/>
        </w:rPr>
        <w:t>comply with their requests.</w:t>
      </w:r>
      <w:r w:rsidRPr="00D510A7">
        <w:rPr>
          <w:rFonts w:ascii="Century Gothic" w:hAnsi="Century Gothic" w:cs="Arial"/>
          <w:snapToGrid w:val="0"/>
          <w:lang w:val="en-US" w:eastAsia="en-US"/>
        </w:rPr>
        <w:t xml:space="preserve"> </w:t>
      </w:r>
    </w:p>
    <w:p w14:paraId="5D678906" w14:textId="77777777" w:rsidR="00D510A7" w:rsidRPr="00D510A7" w:rsidRDefault="00D510A7" w:rsidP="00CA5A6E">
      <w:pPr>
        <w:widowControl w:val="0"/>
        <w:tabs>
          <w:tab w:val="left" w:pos="0"/>
          <w:tab w:val="left" w:pos="1132"/>
          <w:tab w:val="left" w:pos="1700"/>
        </w:tabs>
        <w:jc w:val="both"/>
        <w:rPr>
          <w:rFonts w:ascii="Century Gothic" w:hAnsi="Century Gothic" w:cs="Arial"/>
          <w:snapToGrid w:val="0"/>
          <w:lang w:eastAsia="en-US"/>
        </w:rPr>
      </w:pPr>
    </w:p>
    <w:p w14:paraId="25B3B9AA" w14:textId="038376FD" w:rsidR="004064A9" w:rsidRPr="00D510A7" w:rsidRDefault="004064A9" w:rsidP="00CA5A6E">
      <w:pPr>
        <w:widowControl w:val="0"/>
        <w:tabs>
          <w:tab w:val="left" w:pos="0"/>
          <w:tab w:val="left" w:pos="1132"/>
          <w:tab w:val="left" w:pos="1700"/>
        </w:tabs>
        <w:jc w:val="both"/>
        <w:rPr>
          <w:rFonts w:ascii="Century Gothic" w:hAnsi="Century Gothic" w:cs="Arial"/>
          <w:b/>
          <w:snapToGrid w:val="0"/>
          <w:u w:val="single"/>
          <w:lang w:eastAsia="en-US"/>
        </w:rPr>
      </w:pPr>
      <w:r w:rsidRPr="00D510A7">
        <w:rPr>
          <w:rFonts w:ascii="Century Gothic" w:hAnsi="Century Gothic" w:cs="Arial"/>
          <w:b/>
          <w:snapToGrid w:val="0"/>
          <w:u w:val="single"/>
          <w:lang w:eastAsia="en-US"/>
        </w:rPr>
        <w:t>Reinstatement /  Improvements</w:t>
      </w:r>
    </w:p>
    <w:p w14:paraId="78B6450A" w14:textId="77777777" w:rsidR="004064A9" w:rsidRPr="00D510A7" w:rsidRDefault="004064A9" w:rsidP="00CA5A6E">
      <w:pPr>
        <w:widowControl w:val="0"/>
        <w:tabs>
          <w:tab w:val="left" w:pos="0"/>
          <w:tab w:val="left" w:pos="1132"/>
          <w:tab w:val="left" w:pos="1700"/>
        </w:tabs>
        <w:jc w:val="both"/>
        <w:rPr>
          <w:rFonts w:ascii="Century Gothic" w:hAnsi="Century Gothic" w:cs="Arial"/>
          <w:b/>
          <w:snapToGrid w:val="0"/>
          <w:u w:val="single"/>
          <w:lang w:eastAsia="en-US"/>
        </w:rPr>
      </w:pPr>
    </w:p>
    <w:p w14:paraId="7EA850C9" w14:textId="77777777" w:rsidR="004064A9" w:rsidRPr="00D510A7" w:rsidRDefault="004064A9"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Marldon recognise that the development belongs in a locality and that one of the reasons the development will be allowed is to improve the area and improve the stock of buildings within it, and create better prospects of prosperity in economic and environmental terms within the locality.</w:t>
      </w:r>
    </w:p>
    <w:p w14:paraId="43B624DE" w14:textId="77777777" w:rsidR="004064A9" w:rsidRPr="00D510A7" w:rsidRDefault="004064A9" w:rsidP="00CA5A6E">
      <w:pPr>
        <w:widowControl w:val="0"/>
        <w:tabs>
          <w:tab w:val="left" w:pos="0"/>
          <w:tab w:val="left" w:pos="1132"/>
          <w:tab w:val="left" w:pos="1700"/>
        </w:tabs>
        <w:jc w:val="both"/>
        <w:rPr>
          <w:rFonts w:ascii="Century Gothic" w:hAnsi="Century Gothic" w:cs="Arial"/>
          <w:snapToGrid w:val="0"/>
          <w:lang w:eastAsia="en-US"/>
        </w:rPr>
      </w:pPr>
    </w:p>
    <w:p w14:paraId="6578802E" w14:textId="209E226A" w:rsidR="004064A9" w:rsidRPr="00D510A7" w:rsidRDefault="004064A9"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 xml:space="preserve">Marldon have entered in to a section 278 agreement with TfL for the introduction of a loading bay on the initial planning permission for 31-33 Prescot Street and will intend to </w:t>
      </w:r>
      <w:r w:rsidR="00D510A7" w:rsidRPr="00D510A7">
        <w:rPr>
          <w:rFonts w:ascii="Century Gothic" w:hAnsi="Century Gothic" w:cs="Arial"/>
          <w:snapToGrid w:val="0"/>
          <w:lang w:eastAsia="en-US"/>
        </w:rPr>
        <w:t>enter in to negotiations</w:t>
      </w:r>
      <w:r w:rsidRPr="00D510A7">
        <w:rPr>
          <w:rFonts w:ascii="Century Gothic" w:hAnsi="Century Gothic" w:cs="Arial"/>
          <w:snapToGrid w:val="0"/>
          <w:lang w:eastAsia="en-US"/>
        </w:rPr>
        <w:t xml:space="preserve"> towards the reinstatement of pavement and general enhancement to the corner of Man</w:t>
      </w:r>
      <w:r w:rsidR="00D510A7" w:rsidRPr="00D510A7">
        <w:rPr>
          <w:rFonts w:ascii="Century Gothic" w:hAnsi="Century Gothic" w:cs="Arial"/>
          <w:snapToGrid w:val="0"/>
          <w:lang w:eastAsia="en-US"/>
        </w:rPr>
        <w:t xml:space="preserve">sell Street and Prescot Street, following the major part of the construction process. </w:t>
      </w:r>
    </w:p>
    <w:p w14:paraId="55F74CB6" w14:textId="77777777" w:rsidR="00D510A7" w:rsidRPr="00D510A7" w:rsidRDefault="00D510A7" w:rsidP="00CA5A6E">
      <w:pPr>
        <w:widowControl w:val="0"/>
        <w:tabs>
          <w:tab w:val="left" w:pos="0"/>
          <w:tab w:val="left" w:pos="1132"/>
          <w:tab w:val="left" w:pos="1700"/>
        </w:tabs>
        <w:jc w:val="both"/>
        <w:rPr>
          <w:rFonts w:ascii="Century Gothic" w:hAnsi="Century Gothic" w:cs="Arial"/>
          <w:snapToGrid w:val="0"/>
          <w:lang w:eastAsia="en-US"/>
        </w:rPr>
      </w:pPr>
    </w:p>
    <w:p w14:paraId="368276B3" w14:textId="4FF1B91F" w:rsidR="00D510A7" w:rsidRPr="00D510A7" w:rsidRDefault="00D510A7"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 xml:space="preserve">We recognise that the construction project may have an effect upon the condition of the existing pavement and will provide a full photographic survey of the area of proposed hoarding to TfL on receipt of the license, in order for the benchmark to be set for negotiation. </w:t>
      </w:r>
    </w:p>
    <w:p w14:paraId="5D6D9F9E" w14:textId="4754D29B" w:rsidR="00913E86" w:rsidRPr="00D510A7" w:rsidRDefault="00913E86" w:rsidP="00913E86">
      <w:pPr>
        <w:rPr>
          <w:snapToGrid w:val="0"/>
          <w:lang w:eastAsia="en-US"/>
        </w:rPr>
      </w:pPr>
      <w:r w:rsidRPr="00D510A7">
        <w:rPr>
          <w:snapToGrid w:val="0"/>
          <w:lang w:eastAsia="en-US"/>
        </w:rPr>
        <w:br w:type="column"/>
      </w:r>
      <w:r w:rsidRPr="00D510A7">
        <w:rPr>
          <w:b/>
          <w:snapToGrid w:val="0"/>
          <w:u w:val="single"/>
          <w:lang w:eastAsia="en-US"/>
        </w:rPr>
        <w:t>PART 2 : TRAFFIC, ACCESS &amp; LOGISTICS</w:t>
      </w:r>
      <w:r w:rsidRPr="00D510A7">
        <w:rPr>
          <w:snapToGrid w:val="0"/>
          <w:lang w:eastAsia="en-US"/>
        </w:rPr>
        <w:br w:type="column"/>
      </w:r>
      <w:r w:rsidRPr="00D510A7">
        <w:rPr>
          <w:b/>
          <w:snapToGrid w:val="0"/>
          <w:u w:val="single"/>
          <w:lang w:eastAsia="en-US"/>
        </w:rPr>
        <w:t xml:space="preserve">TRAFFIC, ACCESS &amp; LOGISTICS </w:t>
      </w:r>
    </w:p>
    <w:p w14:paraId="4EF38B28" w14:textId="77777777" w:rsidR="00913E86" w:rsidRPr="00D510A7" w:rsidRDefault="00913E86" w:rsidP="00CA5A6E">
      <w:pPr>
        <w:widowControl w:val="0"/>
        <w:tabs>
          <w:tab w:val="left" w:pos="0"/>
          <w:tab w:val="left" w:pos="1132"/>
          <w:tab w:val="left" w:pos="1700"/>
        </w:tabs>
        <w:jc w:val="both"/>
        <w:rPr>
          <w:rFonts w:ascii="Century Gothic" w:hAnsi="Century Gothic" w:cs="Arial"/>
          <w:b/>
          <w:snapToGrid w:val="0"/>
          <w:u w:val="single"/>
          <w:lang w:eastAsia="en-US"/>
        </w:rPr>
      </w:pPr>
    </w:p>
    <w:p w14:paraId="2DB46B68" w14:textId="51915194" w:rsidR="00CA5A6E" w:rsidRPr="00D510A7" w:rsidRDefault="00CA5A6E" w:rsidP="00CA5A6E">
      <w:pPr>
        <w:widowControl w:val="0"/>
        <w:tabs>
          <w:tab w:val="left" w:pos="0"/>
          <w:tab w:val="left" w:pos="1132"/>
          <w:tab w:val="left" w:pos="1700"/>
        </w:tabs>
        <w:jc w:val="both"/>
        <w:rPr>
          <w:rFonts w:ascii="Century Gothic" w:hAnsi="Century Gothic" w:cs="Arial"/>
          <w:b/>
          <w:snapToGrid w:val="0"/>
          <w:u w:val="single"/>
          <w:lang w:eastAsia="en-US"/>
        </w:rPr>
      </w:pPr>
      <w:r w:rsidRPr="00D510A7">
        <w:rPr>
          <w:rFonts w:ascii="Century Gothic" w:hAnsi="Century Gothic" w:cs="Arial"/>
          <w:b/>
          <w:snapToGrid w:val="0"/>
          <w:u w:val="single"/>
          <w:lang w:eastAsia="en-US"/>
        </w:rPr>
        <w:t xml:space="preserve">Access Arrangements </w:t>
      </w:r>
    </w:p>
    <w:p w14:paraId="7D8938E3"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145860F1"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Access into the site is very restricted due to the confinements of the site;</w:t>
      </w:r>
      <w:r w:rsidR="00D65DC1" w:rsidRPr="00D510A7">
        <w:rPr>
          <w:rFonts w:ascii="Century Gothic" w:hAnsi="Century Gothic" w:cs="Arial"/>
          <w:snapToGrid w:val="0"/>
          <w:lang w:eastAsia="en-US"/>
        </w:rPr>
        <w:t xml:space="preserve"> the only outside space is the forecourt in front of 31-33 Prescot Street</w:t>
      </w:r>
      <w:r w:rsidRPr="00D510A7">
        <w:rPr>
          <w:rFonts w:ascii="Century Gothic" w:hAnsi="Century Gothic" w:cs="Arial"/>
          <w:snapToGrid w:val="0"/>
          <w:lang w:eastAsia="en-US"/>
        </w:rPr>
        <w:t>.  Due to the restricted nature of the site this is the only feasible location to accept deliveries and removals</w:t>
      </w:r>
      <w:r w:rsidR="00D65DC1" w:rsidRPr="00D510A7">
        <w:rPr>
          <w:rFonts w:ascii="Century Gothic" w:hAnsi="Century Gothic" w:cs="Arial"/>
          <w:snapToGrid w:val="0"/>
          <w:lang w:eastAsia="en-US"/>
        </w:rPr>
        <w:t xml:space="preserve"> for the entire site</w:t>
      </w:r>
      <w:r w:rsidRPr="00D510A7">
        <w:rPr>
          <w:rFonts w:ascii="Century Gothic" w:hAnsi="Century Gothic" w:cs="Arial"/>
          <w:snapToGrid w:val="0"/>
          <w:lang w:eastAsia="en-US"/>
        </w:rPr>
        <w:t xml:space="preserve">.  </w:t>
      </w:r>
    </w:p>
    <w:p w14:paraId="1D8BB66C"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13E221E8" w14:textId="6D9AF17B" w:rsidR="00CA5A6E" w:rsidRPr="00D510A7" w:rsidRDefault="00913E86"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 xml:space="preserve">Marldon intend to use the </w:t>
      </w:r>
      <w:r w:rsidR="00CA5A6E" w:rsidRPr="00D510A7">
        <w:rPr>
          <w:rFonts w:ascii="Century Gothic" w:hAnsi="Century Gothic" w:cs="Arial"/>
          <w:snapToGrid w:val="0"/>
          <w:lang w:eastAsia="en-US"/>
        </w:rPr>
        <w:t xml:space="preserve">existing vehicular crossover providing access off Prescot Street </w:t>
      </w:r>
      <w:r w:rsidRPr="00D510A7">
        <w:rPr>
          <w:rFonts w:ascii="Century Gothic" w:hAnsi="Century Gothic" w:cs="Arial"/>
          <w:snapToGrid w:val="0"/>
          <w:lang w:eastAsia="en-US"/>
        </w:rPr>
        <w:t xml:space="preserve">into the forecourt </w:t>
      </w:r>
      <w:r w:rsidR="00CA5A6E" w:rsidRPr="00D510A7">
        <w:rPr>
          <w:rFonts w:ascii="Century Gothic" w:hAnsi="Century Gothic" w:cs="Arial"/>
          <w:snapToGrid w:val="0"/>
          <w:lang w:eastAsia="en-US"/>
        </w:rPr>
        <w:t xml:space="preserve">for </w:t>
      </w:r>
      <w:r w:rsidRPr="00D510A7">
        <w:rPr>
          <w:rFonts w:ascii="Century Gothic" w:hAnsi="Century Gothic" w:cs="Arial"/>
          <w:snapToGrid w:val="0"/>
          <w:lang w:eastAsia="en-US"/>
        </w:rPr>
        <w:t xml:space="preserve">all </w:t>
      </w:r>
      <w:r w:rsidR="00CA5A6E" w:rsidRPr="00D510A7">
        <w:rPr>
          <w:rFonts w:ascii="Century Gothic" w:hAnsi="Century Gothic" w:cs="Arial"/>
          <w:snapToGrid w:val="0"/>
          <w:lang w:eastAsia="en-US"/>
        </w:rPr>
        <w:t xml:space="preserve">deliveries and removals throughout the </w:t>
      </w:r>
      <w:r w:rsidRPr="00D510A7">
        <w:rPr>
          <w:rFonts w:ascii="Century Gothic" w:hAnsi="Century Gothic" w:cs="Arial"/>
          <w:snapToGrid w:val="0"/>
          <w:lang w:eastAsia="en-US"/>
        </w:rPr>
        <w:t xml:space="preserve">entire </w:t>
      </w:r>
      <w:r w:rsidR="00CA5A6E" w:rsidRPr="00D510A7">
        <w:rPr>
          <w:rFonts w:ascii="Century Gothic" w:hAnsi="Century Gothic" w:cs="Arial"/>
          <w:snapToGrid w:val="0"/>
          <w:lang w:eastAsia="en-US"/>
        </w:rPr>
        <w:t xml:space="preserve">development.  </w:t>
      </w:r>
    </w:p>
    <w:p w14:paraId="653B7E7F"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3670B756" w14:textId="77777777" w:rsidR="00CA5A6E" w:rsidRPr="00D510A7" w:rsidRDefault="00CA5A6E" w:rsidP="00CA5A6E">
      <w:pPr>
        <w:widowControl w:val="0"/>
        <w:tabs>
          <w:tab w:val="left" w:pos="0"/>
          <w:tab w:val="left" w:pos="1132"/>
          <w:tab w:val="left" w:pos="1700"/>
        </w:tabs>
        <w:jc w:val="both"/>
        <w:rPr>
          <w:rFonts w:ascii="Century Gothic" w:hAnsi="Century Gothic" w:cs="Arial"/>
          <w:b/>
          <w:snapToGrid w:val="0"/>
          <w:u w:val="single"/>
          <w:lang w:eastAsia="en-US"/>
        </w:rPr>
      </w:pPr>
      <w:r w:rsidRPr="00D510A7">
        <w:rPr>
          <w:rFonts w:ascii="Century Gothic" w:hAnsi="Century Gothic" w:cs="Arial"/>
          <w:b/>
          <w:snapToGrid w:val="0"/>
          <w:u w:val="single"/>
          <w:lang w:eastAsia="en-US"/>
        </w:rPr>
        <w:t>Vertical Access</w:t>
      </w:r>
    </w:p>
    <w:p w14:paraId="1D3638FC" w14:textId="77777777" w:rsidR="00CA5A6E" w:rsidRPr="00D510A7" w:rsidRDefault="00CA5A6E" w:rsidP="00CA5A6E">
      <w:pPr>
        <w:widowControl w:val="0"/>
        <w:tabs>
          <w:tab w:val="left" w:pos="0"/>
          <w:tab w:val="left" w:pos="1132"/>
          <w:tab w:val="left" w:pos="1700"/>
        </w:tabs>
        <w:jc w:val="both"/>
        <w:rPr>
          <w:rFonts w:ascii="Century Gothic" w:hAnsi="Century Gothic" w:cs="Arial"/>
          <w:b/>
          <w:snapToGrid w:val="0"/>
          <w:u w:val="single"/>
          <w:lang w:eastAsia="en-US"/>
        </w:rPr>
      </w:pPr>
    </w:p>
    <w:p w14:paraId="4434CDC0"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Operatives access to upper levels will be via an installed hoist</w:t>
      </w:r>
      <w:r w:rsidR="00D65DC1" w:rsidRPr="00D510A7">
        <w:rPr>
          <w:rFonts w:ascii="Century Gothic" w:hAnsi="Century Gothic" w:cs="Arial"/>
          <w:snapToGrid w:val="0"/>
          <w:lang w:eastAsia="en-US"/>
        </w:rPr>
        <w:t xml:space="preserve"> to the rear of Prescot Street. A</w:t>
      </w:r>
      <w:r w:rsidRPr="00D510A7">
        <w:rPr>
          <w:rFonts w:ascii="Century Gothic" w:hAnsi="Century Gothic" w:cs="Arial"/>
          <w:snapToGrid w:val="0"/>
          <w:lang w:eastAsia="en-US"/>
        </w:rPr>
        <w:t xml:space="preserve"> safe route </w:t>
      </w:r>
      <w:r w:rsidR="00D65DC1" w:rsidRPr="00D510A7">
        <w:rPr>
          <w:rFonts w:ascii="Century Gothic" w:hAnsi="Century Gothic" w:cs="Arial"/>
          <w:snapToGrid w:val="0"/>
          <w:lang w:eastAsia="en-US"/>
        </w:rPr>
        <w:t xml:space="preserve">will be </w:t>
      </w:r>
      <w:r w:rsidRPr="00D510A7">
        <w:rPr>
          <w:rFonts w:ascii="Century Gothic" w:hAnsi="Century Gothic" w:cs="Arial"/>
          <w:snapToGrid w:val="0"/>
          <w:lang w:eastAsia="en-US"/>
        </w:rPr>
        <w:t xml:space="preserve">provided to </w:t>
      </w:r>
      <w:r w:rsidR="00D65DC1" w:rsidRPr="00D510A7">
        <w:rPr>
          <w:rFonts w:ascii="Century Gothic" w:hAnsi="Century Gothic" w:cs="Arial"/>
          <w:snapToGrid w:val="0"/>
          <w:lang w:eastAsia="en-US"/>
        </w:rPr>
        <w:t>this</w:t>
      </w:r>
      <w:r w:rsidRPr="00D510A7">
        <w:rPr>
          <w:rFonts w:ascii="Century Gothic" w:hAnsi="Century Gothic" w:cs="Arial"/>
          <w:snapToGrid w:val="0"/>
          <w:lang w:eastAsia="en-US"/>
        </w:rPr>
        <w:t xml:space="preserve"> at ground floor, </w:t>
      </w:r>
      <w:r w:rsidR="00D65DC1" w:rsidRPr="00D510A7">
        <w:rPr>
          <w:rFonts w:ascii="Century Gothic" w:hAnsi="Century Gothic" w:cs="Arial"/>
          <w:snapToGrid w:val="0"/>
          <w:lang w:eastAsia="en-US"/>
        </w:rPr>
        <w:t xml:space="preserve">and </w:t>
      </w:r>
      <w:r w:rsidRPr="00D510A7">
        <w:rPr>
          <w:rFonts w:ascii="Century Gothic" w:hAnsi="Century Gothic" w:cs="Arial"/>
          <w:snapToGrid w:val="0"/>
          <w:lang w:eastAsia="en-US"/>
        </w:rPr>
        <w:t>the hoist will be extended as the structure goes up.  This will allow access to the higher structure as well.</w:t>
      </w:r>
    </w:p>
    <w:p w14:paraId="38C60D0D"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20EF7E72" w14:textId="6C2EE5A1"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r w:rsidRPr="00D510A7">
        <w:rPr>
          <w:rFonts w:ascii="Century Gothic" w:hAnsi="Century Gothic" w:cs="Arial"/>
          <w:snapToGrid w:val="0"/>
          <w:lang w:eastAsia="en-US"/>
        </w:rPr>
        <w:t>Material will be delivered to the front of Pre</w:t>
      </w:r>
      <w:r w:rsidR="00D65DC1" w:rsidRPr="00D510A7">
        <w:rPr>
          <w:rFonts w:ascii="Century Gothic" w:hAnsi="Century Gothic" w:cs="Arial"/>
          <w:snapToGrid w:val="0"/>
          <w:lang w:eastAsia="en-US"/>
        </w:rPr>
        <w:t xml:space="preserve">scot House, as indicated below; </w:t>
      </w:r>
      <w:r w:rsidRPr="00D510A7">
        <w:rPr>
          <w:rFonts w:ascii="Century Gothic" w:hAnsi="Century Gothic" w:cs="Arial"/>
          <w:snapToGrid w:val="0"/>
          <w:lang w:eastAsia="en-US"/>
        </w:rPr>
        <w:t>from here a</w:t>
      </w:r>
      <w:r w:rsidR="00D65DC1" w:rsidRPr="00D510A7">
        <w:rPr>
          <w:rFonts w:ascii="Century Gothic" w:hAnsi="Century Gothic" w:cs="Arial"/>
          <w:snapToGrid w:val="0"/>
          <w:lang w:eastAsia="en-US"/>
        </w:rPr>
        <w:t xml:space="preserve"> JCB side loader will be use</w:t>
      </w:r>
      <w:r w:rsidRPr="00D510A7">
        <w:rPr>
          <w:rFonts w:ascii="Century Gothic" w:hAnsi="Century Gothic" w:cs="Arial"/>
          <w:snapToGrid w:val="0"/>
          <w:lang w:eastAsia="en-US"/>
        </w:rPr>
        <w:t xml:space="preserve">d to move materials </w:t>
      </w:r>
      <w:r w:rsidR="00D65DC1" w:rsidRPr="00D510A7">
        <w:rPr>
          <w:rFonts w:ascii="Century Gothic" w:hAnsi="Century Gothic" w:cs="Arial"/>
          <w:snapToGrid w:val="0"/>
          <w:lang w:eastAsia="en-US"/>
        </w:rPr>
        <w:t>to the</w:t>
      </w:r>
      <w:r w:rsidR="00FB7EBA">
        <w:rPr>
          <w:rFonts w:ascii="Century Gothic" w:hAnsi="Century Gothic" w:cs="Arial"/>
          <w:snapToGrid w:val="0"/>
          <w:lang w:eastAsia="en-US"/>
        </w:rPr>
        <w:t xml:space="preserve"> first floor where it will be moved to the</w:t>
      </w:r>
      <w:r w:rsidR="00D65DC1" w:rsidRPr="00D510A7">
        <w:rPr>
          <w:rFonts w:ascii="Century Gothic" w:hAnsi="Century Gothic" w:cs="Arial"/>
          <w:snapToGrid w:val="0"/>
          <w:lang w:eastAsia="en-US"/>
        </w:rPr>
        <w:t xml:space="preserve"> hoist</w:t>
      </w:r>
      <w:r w:rsidRPr="00D510A7">
        <w:rPr>
          <w:rFonts w:ascii="Century Gothic" w:hAnsi="Century Gothic" w:cs="Arial"/>
          <w:snapToGrid w:val="0"/>
          <w:lang w:eastAsia="en-US"/>
        </w:rPr>
        <w:t xml:space="preserve"> at the rear for movement up the building. </w:t>
      </w:r>
    </w:p>
    <w:p w14:paraId="1ED2A346" w14:textId="77777777" w:rsidR="00CA5A6E" w:rsidRPr="00D510A7" w:rsidRDefault="00CA5A6E" w:rsidP="00CA5A6E">
      <w:pPr>
        <w:widowControl w:val="0"/>
        <w:tabs>
          <w:tab w:val="left" w:pos="0"/>
          <w:tab w:val="left" w:pos="1132"/>
          <w:tab w:val="left" w:pos="1700"/>
        </w:tabs>
        <w:jc w:val="both"/>
        <w:rPr>
          <w:rFonts w:ascii="Century Gothic" w:hAnsi="Century Gothic" w:cs="Arial"/>
          <w:snapToGrid w:val="0"/>
          <w:lang w:eastAsia="en-US"/>
        </w:rPr>
      </w:pPr>
    </w:p>
    <w:p w14:paraId="11CE6F54" w14:textId="77777777" w:rsidR="00CA5A6E" w:rsidRPr="00D510A7" w:rsidRDefault="00CA5A6E" w:rsidP="00CA5A6E">
      <w:pPr>
        <w:jc w:val="both"/>
        <w:rPr>
          <w:rFonts w:ascii="Century Gothic" w:hAnsi="Century Gothic" w:cs="Arial"/>
          <w:b/>
          <w:u w:val="single"/>
        </w:rPr>
      </w:pPr>
      <w:r w:rsidRPr="00D510A7">
        <w:rPr>
          <w:rFonts w:ascii="Century Gothic" w:hAnsi="Century Gothic" w:cs="Arial"/>
          <w:b/>
          <w:u w:val="single"/>
        </w:rPr>
        <w:t>Access Route</w:t>
      </w:r>
    </w:p>
    <w:p w14:paraId="37919427" w14:textId="77777777" w:rsidR="00CA5A6E" w:rsidRPr="00D510A7" w:rsidRDefault="00CA5A6E" w:rsidP="00CA5A6E">
      <w:pPr>
        <w:jc w:val="both"/>
        <w:rPr>
          <w:rFonts w:ascii="Century Gothic" w:hAnsi="Century Gothic" w:cs="Arial"/>
          <w:b/>
          <w:u w:val="single"/>
        </w:rPr>
      </w:pPr>
    </w:p>
    <w:p w14:paraId="66ED5D34" w14:textId="73044451" w:rsidR="00CA5A6E" w:rsidRPr="00D510A7" w:rsidRDefault="00CA5A6E" w:rsidP="00CA5A6E">
      <w:pPr>
        <w:jc w:val="both"/>
        <w:rPr>
          <w:rFonts w:ascii="Century Gothic" w:hAnsi="Century Gothic" w:cs="Arial"/>
        </w:rPr>
      </w:pPr>
      <w:r w:rsidRPr="00D510A7">
        <w:rPr>
          <w:rFonts w:ascii="Century Gothic" w:hAnsi="Century Gothic" w:cs="Arial"/>
        </w:rPr>
        <w:t xml:space="preserve">Prescot Street is a major trunk road within London; it is a one way </w:t>
      </w:r>
      <w:r w:rsidR="00D65DC1" w:rsidRPr="00D510A7">
        <w:rPr>
          <w:rFonts w:ascii="Century Gothic" w:hAnsi="Century Gothic" w:cs="Arial"/>
        </w:rPr>
        <w:t xml:space="preserve">red route </w:t>
      </w:r>
      <w:r w:rsidR="00913E86" w:rsidRPr="00D510A7">
        <w:rPr>
          <w:rFonts w:ascii="Century Gothic" w:hAnsi="Century Gothic" w:cs="Arial"/>
        </w:rPr>
        <w:t xml:space="preserve">dual carriageway </w:t>
      </w:r>
      <w:r w:rsidR="00D65DC1" w:rsidRPr="00D510A7">
        <w:rPr>
          <w:rFonts w:ascii="Century Gothic" w:hAnsi="Century Gothic" w:cs="Arial"/>
        </w:rPr>
        <w:t xml:space="preserve">with no stopping. Marldon </w:t>
      </w:r>
      <w:r w:rsidR="00913E86" w:rsidRPr="00D510A7">
        <w:rPr>
          <w:rFonts w:ascii="Century Gothic" w:hAnsi="Century Gothic" w:cs="Arial"/>
        </w:rPr>
        <w:t xml:space="preserve">will </w:t>
      </w:r>
      <w:r w:rsidR="00D65DC1" w:rsidRPr="00D510A7">
        <w:rPr>
          <w:rFonts w:ascii="Century Gothic" w:hAnsi="Century Gothic" w:cs="Arial"/>
        </w:rPr>
        <w:t xml:space="preserve">provide strict delivery instructions when orders are placed </w:t>
      </w:r>
      <w:r w:rsidR="00913E86" w:rsidRPr="00D510A7">
        <w:rPr>
          <w:rFonts w:ascii="Century Gothic" w:hAnsi="Century Gothic" w:cs="Arial"/>
        </w:rPr>
        <w:t xml:space="preserve">with suppliers and subcontractors </w:t>
      </w:r>
      <w:r w:rsidR="00D65DC1" w:rsidRPr="00D510A7">
        <w:rPr>
          <w:rFonts w:ascii="Century Gothic" w:hAnsi="Century Gothic" w:cs="Arial"/>
        </w:rPr>
        <w:t xml:space="preserve">so that </w:t>
      </w:r>
      <w:r w:rsidRPr="00D510A7">
        <w:rPr>
          <w:rFonts w:ascii="Century Gothic" w:hAnsi="Century Gothic" w:cs="Arial"/>
        </w:rPr>
        <w:t>drivers follow the instructions and the delivery diagram.</w:t>
      </w:r>
    </w:p>
    <w:p w14:paraId="3B1D8735" w14:textId="77777777" w:rsidR="00CA5A6E" w:rsidRPr="00D510A7" w:rsidRDefault="00CA5A6E" w:rsidP="00CA5A6E">
      <w:pPr>
        <w:jc w:val="both"/>
        <w:rPr>
          <w:rFonts w:ascii="Century Gothic" w:hAnsi="Century Gothic" w:cs="Arial"/>
        </w:rPr>
      </w:pPr>
    </w:p>
    <w:p w14:paraId="76D8C4A2" w14:textId="5AE9A077" w:rsidR="00CA5A6E" w:rsidRPr="00D510A7" w:rsidRDefault="00913E86" w:rsidP="00CA5A6E">
      <w:pPr>
        <w:jc w:val="both"/>
        <w:rPr>
          <w:rFonts w:ascii="Century Gothic" w:hAnsi="Century Gothic" w:cs="Arial"/>
        </w:rPr>
      </w:pPr>
      <w:r w:rsidRPr="00D510A7">
        <w:rPr>
          <w:rFonts w:ascii="Century Gothic" w:hAnsi="Century Gothic" w:cs="Arial"/>
        </w:rPr>
        <w:t>Both Prescot Street and Mansell Street</w:t>
      </w:r>
      <w:r w:rsidR="00D65DC1" w:rsidRPr="00D510A7">
        <w:rPr>
          <w:rFonts w:ascii="Century Gothic" w:hAnsi="Century Gothic" w:cs="Arial"/>
        </w:rPr>
        <w:t xml:space="preserve"> can be </w:t>
      </w:r>
      <w:r w:rsidR="00CA5A6E" w:rsidRPr="00D510A7">
        <w:rPr>
          <w:rFonts w:ascii="Century Gothic" w:hAnsi="Century Gothic" w:cs="Arial"/>
        </w:rPr>
        <w:t xml:space="preserve">very busy with </w:t>
      </w:r>
      <w:r w:rsidRPr="00D510A7">
        <w:rPr>
          <w:rFonts w:ascii="Century Gothic" w:hAnsi="Century Gothic" w:cs="Arial"/>
        </w:rPr>
        <w:t xml:space="preserve">pedestrian traffic, with </w:t>
      </w:r>
      <w:r w:rsidR="00CA5A6E" w:rsidRPr="00D510A7">
        <w:rPr>
          <w:rFonts w:ascii="Century Gothic" w:hAnsi="Century Gothic" w:cs="Arial"/>
        </w:rPr>
        <w:t>workers and tourists sta</w:t>
      </w:r>
      <w:r w:rsidR="00D65DC1" w:rsidRPr="00D510A7">
        <w:rPr>
          <w:rFonts w:ascii="Century Gothic" w:hAnsi="Century Gothic" w:cs="Arial"/>
        </w:rPr>
        <w:t>ying at the surrounding hotels. W</w:t>
      </w:r>
      <w:r w:rsidR="00CA5A6E" w:rsidRPr="00D510A7">
        <w:rPr>
          <w:rFonts w:ascii="Century Gothic" w:hAnsi="Century Gothic" w:cs="Arial"/>
        </w:rPr>
        <w:t xml:space="preserve">eekends </w:t>
      </w:r>
      <w:r w:rsidR="00D65DC1" w:rsidRPr="00D510A7">
        <w:rPr>
          <w:rFonts w:ascii="Century Gothic" w:hAnsi="Century Gothic" w:cs="Arial"/>
        </w:rPr>
        <w:t xml:space="preserve">can be intermittently </w:t>
      </w:r>
      <w:r w:rsidR="00CA5A6E" w:rsidRPr="00D510A7">
        <w:rPr>
          <w:rFonts w:ascii="Century Gothic" w:hAnsi="Century Gothic" w:cs="Arial"/>
        </w:rPr>
        <w:t>busy with church services</w:t>
      </w:r>
      <w:r w:rsidR="00D65DC1" w:rsidRPr="00D510A7">
        <w:rPr>
          <w:rFonts w:ascii="Century Gothic" w:hAnsi="Century Gothic" w:cs="Arial"/>
        </w:rPr>
        <w:t xml:space="preserve"> etc</w:t>
      </w:r>
      <w:r w:rsidR="00CA5A6E" w:rsidRPr="00D510A7">
        <w:rPr>
          <w:rFonts w:ascii="Century Gothic" w:hAnsi="Century Gothic" w:cs="Arial"/>
        </w:rPr>
        <w:t>.</w:t>
      </w:r>
    </w:p>
    <w:p w14:paraId="74FC6685" w14:textId="77777777" w:rsidR="00CA5A6E" w:rsidRPr="00D510A7" w:rsidRDefault="00CA5A6E" w:rsidP="00CA5A6E">
      <w:pPr>
        <w:jc w:val="both"/>
        <w:rPr>
          <w:rFonts w:ascii="Century Gothic" w:hAnsi="Century Gothic" w:cs="Arial"/>
        </w:rPr>
      </w:pPr>
    </w:p>
    <w:p w14:paraId="11F5FD45" w14:textId="2ABA858C" w:rsidR="00CA5A6E" w:rsidRPr="00D510A7" w:rsidRDefault="00CA5A6E" w:rsidP="00CA5A6E">
      <w:pPr>
        <w:jc w:val="both"/>
        <w:rPr>
          <w:rFonts w:ascii="Century Gothic" w:hAnsi="Century Gothic" w:cs="Arial"/>
        </w:rPr>
      </w:pPr>
      <w:r w:rsidRPr="00D510A7">
        <w:rPr>
          <w:rFonts w:ascii="Century Gothic" w:hAnsi="Century Gothic" w:cs="Arial"/>
        </w:rPr>
        <w:t>Due to the one way systems around the area</w:t>
      </w:r>
      <w:r w:rsidR="00BD4274" w:rsidRPr="00D510A7">
        <w:rPr>
          <w:rFonts w:ascii="Century Gothic" w:hAnsi="Century Gothic" w:cs="Arial"/>
        </w:rPr>
        <w:t>,</w:t>
      </w:r>
      <w:r w:rsidRPr="00D510A7">
        <w:rPr>
          <w:rFonts w:ascii="Century Gothic" w:hAnsi="Century Gothic" w:cs="Arial"/>
        </w:rPr>
        <w:t xml:space="preserve"> deliveries will need to follow the prescribed route as noted below:</w:t>
      </w:r>
    </w:p>
    <w:p w14:paraId="25020AC6" w14:textId="77777777" w:rsidR="00CA5A6E" w:rsidRPr="00D510A7" w:rsidRDefault="00CA5A6E" w:rsidP="00CA5A6E">
      <w:pPr>
        <w:jc w:val="both"/>
        <w:rPr>
          <w:rFonts w:ascii="Century Gothic" w:hAnsi="Century Gothic" w:cs="Arial"/>
        </w:rPr>
      </w:pPr>
    </w:p>
    <w:p w14:paraId="78D246A2" w14:textId="77777777" w:rsidR="00BD4274" w:rsidRPr="00FB7EBA" w:rsidRDefault="00CA5A6E" w:rsidP="00FB7EBA">
      <w:pPr>
        <w:pStyle w:val="ListParagraph"/>
        <w:numPr>
          <w:ilvl w:val="0"/>
          <w:numId w:val="4"/>
        </w:numPr>
        <w:jc w:val="both"/>
        <w:rPr>
          <w:rFonts w:ascii="Century Gothic" w:hAnsi="Century Gothic" w:cs="Arial"/>
        </w:rPr>
      </w:pPr>
      <w:r w:rsidRPr="00FB7EBA">
        <w:rPr>
          <w:rFonts w:ascii="Century Gothic" w:hAnsi="Century Gothic" w:cs="Arial"/>
        </w:rPr>
        <w:t>From Aldgate High Street</w:t>
      </w:r>
      <w:r w:rsidR="00D65DC1" w:rsidRPr="00FB7EBA">
        <w:rPr>
          <w:rFonts w:ascii="Century Gothic" w:hAnsi="Century Gothic" w:cs="Arial"/>
        </w:rPr>
        <w:t>,</w:t>
      </w:r>
      <w:r w:rsidR="00BD4274" w:rsidRPr="00FB7EBA">
        <w:rPr>
          <w:rFonts w:ascii="Century Gothic" w:hAnsi="Century Gothic" w:cs="Arial"/>
        </w:rPr>
        <w:t xml:space="preserve"> turn left on to the </w:t>
      </w:r>
      <w:r w:rsidRPr="00FB7EBA">
        <w:rPr>
          <w:rFonts w:ascii="Century Gothic" w:hAnsi="Century Gothic" w:cs="Arial"/>
        </w:rPr>
        <w:t>Minories</w:t>
      </w:r>
      <w:r w:rsidR="00BD4274" w:rsidRPr="00FB7EBA">
        <w:rPr>
          <w:rFonts w:ascii="Century Gothic" w:hAnsi="Century Gothic" w:cs="Arial"/>
        </w:rPr>
        <w:t xml:space="preserve"> [one way].</w:t>
      </w:r>
    </w:p>
    <w:p w14:paraId="1A5784FE" w14:textId="77777777" w:rsidR="00BD4274" w:rsidRPr="00FB7EBA" w:rsidRDefault="00BD4274" w:rsidP="00FB7EBA">
      <w:pPr>
        <w:pStyle w:val="ListParagraph"/>
        <w:numPr>
          <w:ilvl w:val="0"/>
          <w:numId w:val="4"/>
        </w:numPr>
        <w:jc w:val="both"/>
        <w:rPr>
          <w:rFonts w:ascii="Century Gothic" w:hAnsi="Century Gothic" w:cs="Arial"/>
        </w:rPr>
      </w:pPr>
      <w:r w:rsidRPr="00FB7EBA">
        <w:rPr>
          <w:rFonts w:ascii="Century Gothic" w:hAnsi="Century Gothic" w:cs="Arial"/>
        </w:rPr>
        <w:t>Go down the Minories and f</w:t>
      </w:r>
      <w:r w:rsidR="00CA5A6E" w:rsidRPr="00FB7EBA">
        <w:rPr>
          <w:rFonts w:ascii="Century Gothic" w:hAnsi="Century Gothic" w:cs="Arial"/>
        </w:rPr>
        <w:t xml:space="preserve">ollow </w:t>
      </w:r>
      <w:r w:rsidRPr="00FB7EBA">
        <w:rPr>
          <w:rFonts w:ascii="Century Gothic" w:hAnsi="Century Gothic" w:cs="Arial"/>
        </w:rPr>
        <w:t>around i</w:t>
      </w:r>
      <w:r w:rsidR="00CA5A6E" w:rsidRPr="00FB7EBA">
        <w:rPr>
          <w:rFonts w:ascii="Century Gothic" w:hAnsi="Century Gothic" w:cs="Arial"/>
        </w:rPr>
        <w:t xml:space="preserve">nto </w:t>
      </w:r>
      <w:r w:rsidRPr="00FB7EBA">
        <w:rPr>
          <w:rFonts w:ascii="Century Gothic" w:hAnsi="Century Gothic" w:cs="Arial"/>
        </w:rPr>
        <w:t>Portsoken Street.</w:t>
      </w:r>
    </w:p>
    <w:p w14:paraId="5BCA9E84" w14:textId="77777777" w:rsidR="00BD4274" w:rsidRPr="00FB7EBA" w:rsidRDefault="00BD4274" w:rsidP="00FB7EBA">
      <w:pPr>
        <w:pStyle w:val="ListParagraph"/>
        <w:numPr>
          <w:ilvl w:val="0"/>
          <w:numId w:val="4"/>
        </w:numPr>
        <w:jc w:val="both"/>
        <w:rPr>
          <w:rFonts w:ascii="Century Gothic" w:hAnsi="Century Gothic" w:cs="Arial"/>
        </w:rPr>
      </w:pPr>
      <w:r w:rsidRPr="00FB7EBA">
        <w:rPr>
          <w:rFonts w:ascii="Century Gothic" w:hAnsi="Century Gothic" w:cs="Arial"/>
        </w:rPr>
        <w:t xml:space="preserve">Follow Portsoken Street in to </w:t>
      </w:r>
      <w:r w:rsidR="004F716D" w:rsidRPr="00FB7EBA">
        <w:rPr>
          <w:rFonts w:ascii="Century Gothic" w:hAnsi="Century Gothic" w:cs="Arial"/>
        </w:rPr>
        <w:t>Mansell</w:t>
      </w:r>
      <w:r w:rsidR="00CA5A6E" w:rsidRPr="00FB7EBA">
        <w:rPr>
          <w:rFonts w:ascii="Century Gothic" w:hAnsi="Century Gothic" w:cs="Arial"/>
        </w:rPr>
        <w:t xml:space="preserve"> S</w:t>
      </w:r>
      <w:r w:rsidRPr="00FB7EBA">
        <w:rPr>
          <w:rFonts w:ascii="Century Gothic" w:hAnsi="Century Gothic" w:cs="Arial"/>
        </w:rPr>
        <w:t>treet heading back to Aldgate.</w:t>
      </w:r>
    </w:p>
    <w:p w14:paraId="60C3300B" w14:textId="77777777" w:rsidR="00BD4274" w:rsidRPr="00FB7EBA" w:rsidRDefault="00BD4274" w:rsidP="00FB7EBA">
      <w:pPr>
        <w:pStyle w:val="ListParagraph"/>
        <w:numPr>
          <w:ilvl w:val="0"/>
          <w:numId w:val="4"/>
        </w:numPr>
        <w:jc w:val="both"/>
        <w:rPr>
          <w:rFonts w:ascii="Century Gothic" w:hAnsi="Century Gothic" w:cs="Arial"/>
        </w:rPr>
      </w:pPr>
      <w:r w:rsidRPr="00FB7EBA">
        <w:rPr>
          <w:rFonts w:ascii="Century Gothic" w:hAnsi="Century Gothic" w:cs="Arial"/>
        </w:rPr>
        <w:t>T</w:t>
      </w:r>
      <w:r w:rsidR="00CA5A6E" w:rsidRPr="00FB7EBA">
        <w:rPr>
          <w:rFonts w:ascii="Century Gothic" w:hAnsi="Century Gothic" w:cs="Arial"/>
        </w:rPr>
        <w:t>urn right onto Alie Street and then at the end of the road turn right onto Le</w:t>
      </w:r>
      <w:r w:rsidR="00D65DC1" w:rsidRPr="00FB7EBA">
        <w:rPr>
          <w:rFonts w:ascii="Century Gothic" w:hAnsi="Century Gothic" w:cs="Arial"/>
        </w:rPr>
        <w:t xml:space="preserve">hman Street. </w:t>
      </w:r>
    </w:p>
    <w:p w14:paraId="5A640513" w14:textId="3B16F9F3" w:rsidR="00D65DC1" w:rsidRPr="00FB7EBA" w:rsidRDefault="00D65DC1" w:rsidP="00FB7EBA">
      <w:pPr>
        <w:pStyle w:val="ListParagraph"/>
        <w:numPr>
          <w:ilvl w:val="0"/>
          <w:numId w:val="4"/>
        </w:numPr>
        <w:jc w:val="both"/>
        <w:rPr>
          <w:rFonts w:ascii="Century Gothic" w:hAnsi="Century Gothic" w:cs="Arial"/>
        </w:rPr>
      </w:pPr>
      <w:r w:rsidRPr="00FB7EBA">
        <w:rPr>
          <w:rFonts w:ascii="Century Gothic" w:hAnsi="Century Gothic" w:cs="Arial"/>
        </w:rPr>
        <w:t xml:space="preserve">Go </w:t>
      </w:r>
      <w:r w:rsidR="00CA5A6E" w:rsidRPr="00FB7EBA">
        <w:rPr>
          <w:rFonts w:ascii="Century Gothic" w:hAnsi="Century Gothic" w:cs="Arial"/>
        </w:rPr>
        <w:t xml:space="preserve">down </w:t>
      </w:r>
      <w:r w:rsidR="00BD4274" w:rsidRPr="00FB7EBA">
        <w:rPr>
          <w:rFonts w:ascii="Century Gothic" w:hAnsi="Century Gothic" w:cs="Arial"/>
        </w:rPr>
        <w:t>Lehma</w:t>
      </w:r>
      <w:r w:rsidRPr="00FB7EBA">
        <w:rPr>
          <w:rFonts w:ascii="Century Gothic" w:hAnsi="Century Gothic" w:cs="Arial"/>
        </w:rPr>
        <w:t xml:space="preserve">n Street to the end </w:t>
      </w:r>
      <w:r w:rsidR="00CA5A6E" w:rsidRPr="00FB7EBA">
        <w:rPr>
          <w:rFonts w:ascii="Century Gothic" w:hAnsi="Century Gothic" w:cs="Arial"/>
        </w:rPr>
        <w:t xml:space="preserve">and </w:t>
      </w:r>
      <w:r w:rsidRPr="00FB7EBA">
        <w:rPr>
          <w:rFonts w:ascii="Century Gothic" w:hAnsi="Century Gothic" w:cs="Arial"/>
        </w:rPr>
        <w:t xml:space="preserve">then </w:t>
      </w:r>
      <w:r w:rsidR="00CA5A6E" w:rsidRPr="00FB7EBA">
        <w:rPr>
          <w:rFonts w:ascii="Century Gothic" w:hAnsi="Century Gothic" w:cs="Arial"/>
        </w:rPr>
        <w:t xml:space="preserve">turn left on to Prescot Street.  </w:t>
      </w:r>
    </w:p>
    <w:p w14:paraId="4A239E1E" w14:textId="77777777" w:rsidR="00D65DC1" w:rsidRPr="00D510A7" w:rsidRDefault="00D65DC1" w:rsidP="00CA5A6E">
      <w:pPr>
        <w:jc w:val="both"/>
        <w:rPr>
          <w:rFonts w:ascii="Century Gothic" w:hAnsi="Century Gothic" w:cs="Arial"/>
        </w:rPr>
      </w:pPr>
    </w:p>
    <w:p w14:paraId="5375B42C" w14:textId="77777777" w:rsidR="00CA5A6E" w:rsidRPr="00D510A7" w:rsidRDefault="00CA5A6E" w:rsidP="00CA5A6E">
      <w:pPr>
        <w:jc w:val="both"/>
        <w:rPr>
          <w:rFonts w:ascii="Century Gothic" w:hAnsi="Century Gothic" w:cs="Arial"/>
        </w:rPr>
      </w:pPr>
      <w:r w:rsidRPr="00D510A7">
        <w:rPr>
          <w:rFonts w:ascii="Century Gothic" w:hAnsi="Century Gothic" w:cs="Arial"/>
        </w:rPr>
        <w:t xml:space="preserve">A delivery route plan is attached to this document.    </w:t>
      </w:r>
    </w:p>
    <w:p w14:paraId="658DDC91" w14:textId="77777777" w:rsidR="00CA5A6E" w:rsidRPr="00D510A7" w:rsidRDefault="00CA5A6E" w:rsidP="00CA5A6E">
      <w:pPr>
        <w:jc w:val="both"/>
        <w:rPr>
          <w:rFonts w:ascii="Century Gothic" w:hAnsi="Century Gothic" w:cs="Arial"/>
          <w:b/>
          <w:u w:val="single"/>
        </w:rPr>
      </w:pPr>
    </w:p>
    <w:p w14:paraId="0E5385B0" w14:textId="77777777" w:rsidR="00CA5A6E" w:rsidRPr="00D510A7" w:rsidRDefault="00CA5A6E" w:rsidP="00CA5A6E">
      <w:pPr>
        <w:jc w:val="both"/>
        <w:rPr>
          <w:rFonts w:ascii="Century Gothic" w:hAnsi="Century Gothic" w:cs="Arial"/>
          <w:b/>
          <w:u w:val="single"/>
        </w:rPr>
      </w:pPr>
      <w:r w:rsidRPr="00D510A7">
        <w:rPr>
          <w:rFonts w:ascii="Century Gothic" w:hAnsi="Century Gothic" w:cs="Arial"/>
          <w:b/>
          <w:u w:val="single"/>
        </w:rPr>
        <w:t>Traffic Management</w:t>
      </w:r>
    </w:p>
    <w:p w14:paraId="353C70B4" w14:textId="77777777" w:rsidR="00CA5A6E" w:rsidRPr="00D510A7" w:rsidRDefault="00CA5A6E" w:rsidP="00CA5A6E">
      <w:pPr>
        <w:jc w:val="both"/>
        <w:rPr>
          <w:rFonts w:ascii="Century Gothic" w:hAnsi="Century Gothic" w:cs="Arial"/>
          <w:b/>
          <w:u w:val="single"/>
        </w:rPr>
      </w:pPr>
    </w:p>
    <w:p w14:paraId="6ABC72F8" w14:textId="3F59EEB0" w:rsidR="00CA5A6E" w:rsidRPr="00D510A7" w:rsidRDefault="00BD4274" w:rsidP="00CA5A6E">
      <w:pPr>
        <w:jc w:val="both"/>
        <w:rPr>
          <w:rFonts w:ascii="Century Gothic" w:hAnsi="Century Gothic" w:cs="Arial"/>
        </w:rPr>
      </w:pPr>
      <w:r w:rsidRPr="00D510A7">
        <w:rPr>
          <w:rFonts w:ascii="Century Gothic" w:hAnsi="Century Gothic" w:cs="Arial"/>
        </w:rPr>
        <w:t>The management of t</w:t>
      </w:r>
      <w:r w:rsidR="00CA5A6E" w:rsidRPr="00D510A7">
        <w:rPr>
          <w:rFonts w:ascii="Century Gothic" w:hAnsi="Century Gothic" w:cs="Arial"/>
        </w:rPr>
        <w:t>raffic will be by M</w:t>
      </w:r>
      <w:r w:rsidR="00D65DC1" w:rsidRPr="00D510A7">
        <w:rPr>
          <w:rFonts w:ascii="Century Gothic" w:hAnsi="Century Gothic" w:cs="Arial"/>
        </w:rPr>
        <w:t>arldon as Principal Contractor. D</w:t>
      </w:r>
      <w:r w:rsidR="00CA5A6E" w:rsidRPr="00D510A7">
        <w:rPr>
          <w:rFonts w:ascii="Century Gothic" w:hAnsi="Century Gothic" w:cs="Arial"/>
        </w:rPr>
        <w:t>e</w:t>
      </w:r>
      <w:r w:rsidR="00D65DC1" w:rsidRPr="00D510A7">
        <w:rPr>
          <w:rFonts w:ascii="Century Gothic" w:hAnsi="Century Gothic" w:cs="Arial"/>
        </w:rPr>
        <w:t>liveries will be organised on</w:t>
      </w:r>
      <w:r w:rsidR="00FB7EBA">
        <w:rPr>
          <w:rFonts w:ascii="Century Gothic" w:hAnsi="Century Gothic" w:cs="Arial"/>
        </w:rPr>
        <w:t xml:space="preserve"> a</w:t>
      </w:r>
      <w:r w:rsidR="002B3C8A">
        <w:rPr>
          <w:rFonts w:ascii="Century Gothic" w:hAnsi="Century Gothic" w:cs="Arial"/>
        </w:rPr>
        <w:t>n</w:t>
      </w:r>
      <w:r w:rsidR="00D65DC1" w:rsidRPr="00D510A7">
        <w:rPr>
          <w:rFonts w:ascii="Century Gothic" w:hAnsi="Century Gothic" w:cs="Arial"/>
        </w:rPr>
        <w:t xml:space="preserve"> </w:t>
      </w:r>
      <w:r w:rsidR="00CA5A6E" w:rsidRPr="00D510A7">
        <w:rPr>
          <w:rFonts w:ascii="Century Gothic" w:hAnsi="Century Gothic" w:cs="Arial"/>
        </w:rPr>
        <w:t xml:space="preserve">as </w:t>
      </w:r>
      <w:r w:rsidR="00D65DC1" w:rsidRPr="00D510A7">
        <w:rPr>
          <w:rFonts w:ascii="Century Gothic" w:hAnsi="Century Gothic" w:cs="Arial"/>
        </w:rPr>
        <w:t xml:space="preserve">&amp; </w:t>
      </w:r>
      <w:r w:rsidR="00CA5A6E" w:rsidRPr="00D510A7">
        <w:rPr>
          <w:rFonts w:ascii="Century Gothic" w:hAnsi="Century Gothic" w:cs="Arial"/>
        </w:rPr>
        <w:t>when required basis to avoid heavy congestion.  Marld</w:t>
      </w:r>
      <w:r w:rsidRPr="00D510A7">
        <w:rPr>
          <w:rFonts w:ascii="Century Gothic" w:hAnsi="Century Gothic" w:cs="Arial"/>
        </w:rPr>
        <w:t xml:space="preserve">on site management will book </w:t>
      </w:r>
      <w:r w:rsidR="00CA5A6E" w:rsidRPr="00D510A7">
        <w:rPr>
          <w:rFonts w:ascii="Century Gothic" w:hAnsi="Century Gothic" w:cs="Arial"/>
        </w:rPr>
        <w:t xml:space="preserve">deliveries in advance and provide </w:t>
      </w:r>
      <w:r w:rsidR="00D65DC1" w:rsidRPr="00D510A7">
        <w:rPr>
          <w:rFonts w:ascii="Century Gothic" w:hAnsi="Century Gothic" w:cs="Arial"/>
        </w:rPr>
        <w:t>all suppliers and subcontractors</w:t>
      </w:r>
      <w:r w:rsidRPr="00D510A7">
        <w:rPr>
          <w:rFonts w:ascii="Century Gothic" w:hAnsi="Century Gothic" w:cs="Arial"/>
        </w:rPr>
        <w:t>’</w:t>
      </w:r>
      <w:r w:rsidR="00D65DC1" w:rsidRPr="00D510A7">
        <w:rPr>
          <w:rFonts w:ascii="Century Gothic" w:hAnsi="Century Gothic" w:cs="Arial"/>
        </w:rPr>
        <w:t xml:space="preserve"> delivery vehicles </w:t>
      </w:r>
      <w:r w:rsidR="00CA5A6E" w:rsidRPr="00D510A7">
        <w:rPr>
          <w:rFonts w:ascii="Century Gothic" w:hAnsi="Century Gothic" w:cs="Arial"/>
        </w:rPr>
        <w:t>companies with the specific traffic arrangements.</w:t>
      </w:r>
    </w:p>
    <w:p w14:paraId="5A937C2B" w14:textId="77777777" w:rsidR="00CA5A6E" w:rsidRPr="00D510A7" w:rsidRDefault="00CA5A6E" w:rsidP="00CA5A6E">
      <w:pPr>
        <w:jc w:val="both"/>
        <w:rPr>
          <w:rFonts w:ascii="Century Gothic" w:hAnsi="Century Gothic" w:cs="Arial"/>
        </w:rPr>
      </w:pPr>
    </w:p>
    <w:p w14:paraId="670F62EC" w14:textId="77777777" w:rsidR="00CA5A6E" w:rsidRPr="00D510A7" w:rsidRDefault="00CA5A6E" w:rsidP="00CA5A6E">
      <w:pPr>
        <w:jc w:val="both"/>
        <w:rPr>
          <w:rFonts w:ascii="Century Gothic" w:hAnsi="Century Gothic" w:cs="Arial"/>
        </w:rPr>
      </w:pPr>
      <w:r w:rsidRPr="00D510A7">
        <w:rPr>
          <w:rFonts w:ascii="Century Gothic" w:hAnsi="Century Gothic" w:cs="Arial"/>
        </w:rPr>
        <w:t>Due to the demolition works</w:t>
      </w:r>
      <w:r w:rsidR="00D65DC1" w:rsidRPr="00D510A7">
        <w:rPr>
          <w:rFonts w:ascii="Century Gothic" w:hAnsi="Century Gothic" w:cs="Arial"/>
        </w:rPr>
        <w:t>,</w:t>
      </w:r>
      <w:r w:rsidRPr="00D510A7">
        <w:rPr>
          <w:rFonts w:ascii="Century Gothic" w:hAnsi="Century Gothic" w:cs="Arial"/>
        </w:rPr>
        <w:t xml:space="preserve"> there will be h</w:t>
      </w:r>
      <w:r w:rsidR="00D65DC1" w:rsidRPr="00D510A7">
        <w:rPr>
          <w:rFonts w:ascii="Century Gothic" w:hAnsi="Century Gothic" w:cs="Arial"/>
        </w:rPr>
        <w:t>igh volumes of rubble removal. V</w:t>
      </w:r>
      <w:r w:rsidRPr="00D510A7">
        <w:rPr>
          <w:rFonts w:ascii="Century Gothic" w:hAnsi="Century Gothic" w:cs="Arial"/>
        </w:rPr>
        <w:t xml:space="preserve">ehicle movement will be organised </w:t>
      </w:r>
      <w:r w:rsidR="00D65DC1" w:rsidRPr="00D510A7">
        <w:rPr>
          <w:rFonts w:ascii="Century Gothic" w:hAnsi="Century Gothic" w:cs="Arial"/>
        </w:rPr>
        <w:t xml:space="preserve">between the hours of 1000 and </w:t>
      </w:r>
      <w:r w:rsidR="00547A3C" w:rsidRPr="00D510A7">
        <w:rPr>
          <w:rFonts w:ascii="Century Gothic" w:hAnsi="Century Gothic" w:cs="Arial"/>
        </w:rPr>
        <w:t>1500</w:t>
      </w:r>
      <w:r w:rsidRPr="00D510A7">
        <w:rPr>
          <w:rFonts w:ascii="Century Gothic" w:hAnsi="Century Gothic" w:cs="Arial"/>
        </w:rPr>
        <w:t xml:space="preserve"> to ensure that this activity is carried out prior to peak rush hours.</w:t>
      </w:r>
    </w:p>
    <w:p w14:paraId="5452E7C0" w14:textId="77777777" w:rsidR="00CA5A6E" w:rsidRPr="00D510A7" w:rsidRDefault="00CA5A6E" w:rsidP="00CA5A6E">
      <w:pPr>
        <w:jc w:val="both"/>
        <w:rPr>
          <w:rFonts w:ascii="Century Gothic" w:hAnsi="Century Gothic" w:cs="Arial"/>
        </w:rPr>
      </w:pPr>
    </w:p>
    <w:p w14:paraId="0B919FCC" w14:textId="77777777" w:rsidR="00D65DC1" w:rsidRPr="00D510A7" w:rsidRDefault="00CA5A6E" w:rsidP="00CA5A6E">
      <w:pPr>
        <w:jc w:val="both"/>
        <w:rPr>
          <w:rFonts w:ascii="Century Gothic" w:hAnsi="Century Gothic" w:cs="Arial"/>
        </w:rPr>
      </w:pPr>
      <w:r w:rsidRPr="00D510A7">
        <w:rPr>
          <w:rFonts w:ascii="Century Gothic" w:hAnsi="Century Gothic" w:cs="Arial"/>
        </w:rPr>
        <w:t>During the construction process</w:t>
      </w:r>
      <w:r w:rsidR="00D65DC1" w:rsidRPr="00D510A7">
        <w:rPr>
          <w:rFonts w:ascii="Century Gothic" w:hAnsi="Century Gothic" w:cs="Arial"/>
        </w:rPr>
        <w:t>,</w:t>
      </w:r>
      <w:r w:rsidRPr="00D510A7">
        <w:rPr>
          <w:rFonts w:ascii="Century Gothic" w:hAnsi="Century Gothic" w:cs="Arial"/>
        </w:rPr>
        <w:t xml:space="preserve"> the major deliveries will be during the formation of the reinforced concrete structure</w:t>
      </w:r>
      <w:r w:rsidR="00D65DC1" w:rsidRPr="00D510A7">
        <w:rPr>
          <w:rFonts w:ascii="Century Gothic" w:hAnsi="Century Gothic" w:cs="Arial"/>
        </w:rPr>
        <w:t>. We propose</w:t>
      </w:r>
      <w:r w:rsidRPr="00D510A7">
        <w:rPr>
          <w:rFonts w:ascii="Century Gothic" w:hAnsi="Century Gothic" w:cs="Arial"/>
        </w:rPr>
        <w:t xml:space="preserve"> to time the deliveries </w:t>
      </w:r>
      <w:r w:rsidR="00547A3C" w:rsidRPr="00D510A7">
        <w:rPr>
          <w:rFonts w:ascii="Century Gothic" w:hAnsi="Century Gothic" w:cs="Arial"/>
        </w:rPr>
        <w:t>between the hours of 1000 and 1500</w:t>
      </w:r>
      <w:r w:rsidRPr="00D510A7">
        <w:rPr>
          <w:rFonts w:ascii="Century Gothic" w:hAnsi="Century Gothic" w:cs="Arial"/>
        </w:rPr>
        <w:t xml:space="preserve"> where possible.  </w:t>
      </w:r>
    </w:p>
    <w:p w14:paraId="6CAC0FED" w14:textId="77777777" w:rsidR="00D65DC1" w:rsidRPr="00D510A7" w:rsidRDefault="00D65DC1" w:rsidP="00CA5A6E">
      <w:pPr>
        <w:jc w:val="both"/>
        <w:rPr>
          <w:rFonts w:ascii="Century Gothic" w:hAnsi="Century Gothic" w:cs="Arial"/>
        </w:rPr>
      </w:pPr>
    </w:p>
    <w:p w14:paraId="1FEBE77E" w14:textId="25A0BB58" w:rsidR="00CA5A6E" w:rsidRPr="00D510A7" w:rsidRDefault="00CA5A6E" w:rsidP="00CA5A6E">
      <w:pPr>
        <w:jc w:val="both"/>
        <w:rPr>
          <w:rFonts w:ascii="Century Gothic" w:hAnsi="Century Gothic" w:cs="Arial"/>
        </w:rPr>
      </w:pPr>
      <w:r w:rsidRPr="00D510A7">
        <w:rPr>
          <w:rFonts w:ascii="Century Gothic" w:hAnsi="Century Gothic" w:cs="Arial"/>
        </w:rPr>
        <w:t>A static pump will be located in the loa</w:t>
      </w:r>
      <w:r w:rsidR="00D65DC1" w:rsidRPr="00D510A7">
        <w:rPr>
          <w:rFonts w:ascii="Century Gothic" w:hAnsi="Century Gothic" w:cs="Arial"/>
        </w:rPr>
        <w:t xml:space="preserve">ding bay at ground floor level [reducing the vehicles required on site for the structural phase]; </w:t>
      </w:r>
      <w:r w:rsidRPr="00D510A7">
        <w:rPr>
          <w:rFonts w:ascii="Century Gothic" w:hAnsi="Century Gothic" w:cs="Arial"/>
        </w:rPr>
        <w:t xml:space="preserve">concrete lorries will deliver to the site </w:t>
      </w:r>
      <w:r w:rsidR="00D65DC1" w:rsidRPr="00D510A7">
        <w:rPr>
          <w:rFonts w:ascii="Century Gothic" w:hAnsi="Century Gothic" w:cs="Arial"/>
        </w:rPr>
        <w:t>[</w:t>
      </w:r>
      <w:r w:rsidRPr="00D510A7">
        <w:rPr>
          <w:rFonts w:ascii="Century Gothic" w:hAnsi="Century Gothic" w:cs="Arial"/>
        </w:rPr>
        <w:t>as the traff</w:t>
      </w:r>
      <w:r w:rsidR="00D65DC1" w:rsidRPr="00D510A7">
        <w:rPr>
          <w:rFonts w:ascii="Century Gothic" w:hAnsi="Century Gothic" w:cs="Arial"/>
        </w:rPr>
        <w:t>ic management drawings attached],</w:t>
      </w:r>
      <w:r w:rsidRPr="00D510A7">
        <w:rPr>
          <w:rFonts w:ascii="Century Gothic" w:hAnsi="Century Gothic" w:cs="Arial"/>
        </w:rPr>
        <w:t xml:space="preserve"> at all times under the</w:t>
      </w:r>
      <w:r w:rsidR="00BD4274" w:rsidRPr="00D510A7">
        <w:rPr>
          <w:rFonts w:ascii="Century Gothic" w:hAnsi="Century Gothic" w:cs="Arial"/>
        </w:rPr>
        <w:t xml:space="preserve"> control of the traffic marshal</w:t>
      </w:r>
      <w:r w:rsidR="00D65DC1" w:rsidRPr="00D510A7">
        <w:rPr>
          <w:rFonts w:ascii="Century Gothic" w:hAnsi="Century Gothic" w:cs="Arial"/>
        </w:rPr>
        <w:t xml:space="preserve">s and trained </w:t>
      </w:r>
      <w:r w:rsidRPr="00D510A7">
        <w:rPr>
          <w:rFonts w:ascii="Century Gothic" w:hAnsi="Century Gothic" w:cs="Arial"/>
        </w:rPr>
        <w:t xml:space="preserve">banksman. </w:t>
      </w:r>
    </w:p>
    <w:p w14:paraId="381C91EF" w14:textId="77777777" w:rsidR="00CA5A6E" w:rsidRPr="00D510A7" w:rsidRDefault="00CA5A6E" w:rsidP="00CA5A6E">
      <w:pPr>
        <w:jc w:val="both"/>
        <w:rPr>
          <w:rFonts w:ascii="Century Gothic" w:hAnsi="Century Gothic" w:cs="Arial"/>
          <w:b/>
          <w:u w:val="single"/>
        </w:rPr>
      </w:pPr>
    </w:p>
    <w:p w14:paraId="3B174A67" w14:textId="77777777" w:rsidR="00CA5A6E" w:rsidRPr="00D510A7" w:rsidRDefault="00CA5A6E" w:rsidP="00CA5A6E">
      <w:pPr>
        <w:jc w:val="both"/>
        <w:rPr>
          <w:rFonts w:ascii="Century Gothic" w:hAnsi="Century Gothic" w:cs="Arial"/>
        </w:rPr>
      </w:pPr>
      <w:r w:rsidRPr="00D510A7">
        <w:rPr>
          <w:rFonts w:ascii="Century Gothic" w:hAnsi="Century Gothic" w:cs="Arial"/>
          <w:b/>
          <w:u w:val="single"/>
        </w:rPr>
        <w:t xml:space="preserve">Pedestrians </w:t>
      </w:r>
      <w:r w:rsidRPr="00D510A7">
        <w:rPr>
          <w:rFonts w:ascii="Century Gothic" w:hAnsi="Century Gothic" w:cs="Arial"/>
        </w:rPr>
        <w:t xml:space="preserve"> </w:t>
      </w:r>
    </w:p>
    <w:p w14:paraId="078E1D53" w14:textId="77777777" w:rsidR="00CA5A6E" w:rsidRPr="00D510A7" w:rsidRDefault="00CA5A6E" w:rsidP="00CA5A6E">
      <w:pPr>
        <w:jc w:val="both"/>
        <w:rPr>
          <w:rFonts w:ascii="Century Gothic" w:hAnsi="Century Gothic" w:cs="Arial"/>
        </w:rPr>
      </w:pPr>
    </w:p>
    <w:p w14:paraId="7207ACB3" w14:textId="63F9E358" w:rsidR="00CA5A6E" w:rsidRPr="00D510A7" w:rsidRDefault="00CA5A6E" w:rsidP="00CA5A6E">
      <w:pPr>
        <w:jc w:val="both"/>
        <w:rPr>
          <w:rFonts w:ascii="Century Gothic" w:hAnsi="Century Gothic" w:cs="Arial"/>
        </w:rPr>
      </w:pPr>
      <w:r w:rsidRPr="00D510A7">
        <w:rPr>
          <w:rFonts w:ascii="Century Gothic" w:hAnsi="Century Gothic" w:cs="Arial"/>
        </w:rPr>
        <w:t xml:space="preserve">Marldon are aware that the footpath to the front of the site must be maintained and </w:t>
      </w:r>
      <w:r w:rsidR="00BD4274" w:rsidRPr="00D510A7">
        <w:rPr>
          <w:rFonts w:ascii="Century Gothic" w:hAnsi="Century Gothic" w:cs="Arial"/>
        </w:rPr>
        <w:t xml:space="preserve">that there are </w:t>
      </w:r>
      <w:r w:rsidRPr="00D510A7">
        <w:rPr>
          <w:rFonts w:ascii="Century Gothic" w:hAnsi="Century Gothic" w:cs="Arial"/>
        </w:rPr>
        <w:t xml:space="preserve">risks </w:t>
      </w:r>
      <w:r w:rsidR="00BD4274" w:rsidRPr="00D510A7">
        <w:rPr>
          <w:rFonts w:ascii="Century Gothic" w:hAnsi="Century Gothic" w:cs="Arial"/>
        </w:rPr>
        <w:t xml:space="preserve">which must be minimised </w:t>
      </w:r>
      <w:r w:rsidRPr="00D510A7">
        <w:rPr>
          <w:rFonts w:ascii="Century Gothic" w:hAnsi="Century Gothic" w:cs="Arial"/>
        </w:rPr>
        <w:t>to the public from their activities.  During deliveries and offloading activities</w:t>
      </w:r>
      <w:r w:rsidR="00D65DC1" w:rsidRPr="00D510A7">
        <w:rPr>
          <w:rFonts w:ascii="Century Gothic" w:hAnsi="Century Gothic" w:cs="Arial"/>
        </w:rPr>
        <w:t xml:space="preserve"> </w:t>
      </w:r>
      <w:r w:rsidRPr="00D510A7">
        <w:rPr>
          <w:rFonts w:ascii="Century Gothic" w:hAnsi="Century Gothic" w:cs="Arial"/>
        </w:rPr>
        <w:t>movement will be controlled by the use of chapter 8 pedestrian barriers, with operatives on either side controlling movement during this process.</w:t>
      </w:r>
    </w:p>
    <w:p w14:paraId="2B794E08" w14:textId="77777777" w:rsidR="00CA5A6E" w:rsidRPr="00D510A7" w:rsidRDefault="00CA5A6E" w:rsidP="00CA5A6E">
      <w:pPr>
        <w:jc w:val="both"/>
        <w:rPr>
          <w:rFonts w:ascii="Century Gothic" w:hAnsi="Century Gothic" w:cs="Arial"/>
          <w:b/>
          <w:u w:val="single"/>
        </w:rPr>
      </w:pPr>
    </w:p>
    <w:p w14:paraId="67B35E3F" w14:textId="77777777" w:rsidR="00CA5A6E" w:rsidRPr="00D510A7" w:rsidRDefault="00CA5A6E" w:rsidP="00CA5A6E">
      <w:pPr>
        <w:jc w:val="both"/>
        <w:rPr>
          <w:rFonts w:ascii="Century Gothic" w:hAnsi="Century Gothic" w:cs="Arial"/>
        </w:rPr>
      </w:pPr>
      <w:r w:rsidRPr="00D510A7">
        <w:rPr>
          <w:rFonts w:ascii="Century Gothic" w:hAnsi="Century Gothic" w:cs="Arial"/>
        </w:rPr>
        <w:t>The loading area will be segregated by suitable barriers at all times to prevent pedestrians being affected by the removals and deliveries or placement of any skips required.</w:t>
      </w:r>
    </w:p>
    <w:p w14:paraId="673392D1" w14:textId="77777777" w:rsidR="00D46BB5" w:rsidRPr="00D510A7" w:rsidRDefault="00D46BB5" w:rsidP="00CA5A6E">
      <w:pPr>
        <w:jc w:val="both"/>
        <w:rPr>
          <w:rFonts w:ascii="Century Gothic" w:hAnsi="Century Gothic" w:cs="Arial"/>
        </w:rPr>
      </w:pPr>
    </w:p>
    <w:p w14:paraId="40944666" w14:textId="2B28A6B5" w:rsidR="00D46BB5" w:rsidRPr="00D510A7" w:rsidRDefault="00D46BB5" w:rsidP="00CA5A6E">
      <w:pPr>
        <w:jc w:val="both"/>
        <w:rPr>
          <w:rFonts w:ascii="Century Gothic" w:hAnsi="Century Gothic" w:cs="Arial"/>
        </w:rPr>
      </w:pPr>
      <w:r w:rsidRPr="00D510A7">
        <w:rPr>
          <w:rFonts w:ascii="Century Gothic" w:hAnsi="Century Gothic" w:cs="Arial"/>
        </w:rPr>
        <w:t xml:space="preserve">To the front of </w:t>
      </w:r>
      <w:r w:rsidR="004F716D" w:rsidRPr="00D510A7">
        <w:rPr>
          <w:rFonts w:ascii="Century Gothic" w:hAnsi="Century Gothic" w:cs="Arial"/>
        </w:rPr>
        <w:t>Mansell</w:t>
      </w:r>
      <w:r w:rsidRPr="00D510A7">
        <w:rPr>
          <w:rFonts w:ascii="Century Gothic" w:hAnsi="Century Gothic" w:cs="Arial"/>
        </w:rPr>
        <w:t xml:space="preserve"> Street is a</w:t>
      </w:r>
      <w:r w:rsidR="00547A3C" w:rsidRPr="00D510A7">
        <w:rPr>
          <w:rFonts w:ascii="Century Gothic" w:hAnsi="Century Gothic" w:cs="Arial"/>
        </w:rPr>
        <w:t xml:space="preserve"> public footpath and cycle path. T</w:t>
      </w:r>
      <w:r w:rsidRPr="00D510A7">
        <w:rPr>
          <w:rFonts w:ascii="Century Gothic" w:hAnsi="Century Gothic" w:cs="Arial"/>
        </w:rPr>
        <w:t>hese will be affected by the proposed site accommodation layout, identified in the drawing at the end of this document.</w:t>
      </w:r>
      <w:r w:rsidR="00547A3C" w:rsidRPr="00D510A7">
        <w:rPr>
          <w:rFonts w:ascii="Century Gothic" w:hAnsi="Century Gothic" w:cs="Arial"/>
        </w:rPr>
        <w:t xml:space="preserve"> </w:t>
      </w:r>
      <w:r w:rsidRPr="00D510A7">
        <w:rPr>
          <w:rFonts w:ascii="Century Gothic" w:hAnsi="Century Gothic" w:cs="Arial"/>
        </w:rPr>
        <w:t>To manage and protect the public during the development</w:t>
      </w:r>
      <w:r w:rsidR="00547A3C" w:rsidRPr="00D510A7">
        <w:rPr>
          <w:rFonts w:ascii="Century Gothic" w:hAnsi="Century Gothic" w:cs="Arial"/>
        </w:rPr>
        <w:t>,</w:t>
      </w:r>
      <w:r w:rsidRPr="00D510A7">
        <w:rPr>
          <w:rFonts w:ascii="Century Gothic" w:hAnsi="Century Gothic" w:cs="Arial"/>
        </w:rPr>
        <w:t xml:space="preserve"> Marldon </w:t>
      </w:r>
      <w:r w:rsidR="00547A3C" w:rsidRPr="00D510A7">
        <w:rPr>
          <w:rFonts w:ascii="Century Gothic" w:hAnsi="Century Gothic" w:cs="Arial"/>
        </w:rPr>
        <w:t>propose</w:t>
      </w:r>
      <w:r w:rsidRPr="00D510A7">
        <w:rPr>
          <w:rFonts w:ascii="Century Gothic" w:hAnsi="Century Gothic" w:cs="Arial"/>
        </w:rPr>
        <w:t xml:space="preserve"> to make the short section of cycle path dual use</w:t>
      </w:r>
      <w:r w:rsidR="00BD4274" w:rsidRPr="00D510A7">
        <w:rPr>
          <w:rFonts w:ascii="Century Gothic" w:hAnsi="Century Gothic" w:cs="Arial"/>
        </w:rPr>
        <w:t xml:space="preserve">; </w:t>
      </w:r>
      <w:r w:rsidRPr="00D510A7">
        <w:rPr>
          <w:rFonts w:ascii="Century Gothic" w:hAnsi="Century Gothic" w:cs="Arial"/>
        </w:rPr>
        <w:t xml:space="preserve">this will require signage erected advising </w:t>
      </w:r>
      <w:r w:rsidR="00BD4274" w:rsidRPr="00D510A7">
        <w:rPr>
          <w:rFonts w:ascii="Century Gothic" w:hAnsi="Century Gothic" w:cs="Arial"/>
        </w:rPr>
        <w:t xml:space="preserve">the </w:t>
      </w:r>
      <w:r w:rsidRPr="00D510A7">
        <w:rPr>
          <w:rFonts w:ascii="Century Gothic" w:hAnsi="Century Gothic" w:cs="Arial"/>
        </w:rPr>
        <w:t>cyclist</w:t>
      </w:r>
      <w:r w:rsidR="00BD4274" w:rsidRPr="00D510A7">
        <w:rPr>
          <w:rFonts w:ascii="Century Gothic" w:hAnsi="Century Gothic" w:cs="Arial"/>
        </w:rPr>
        <w:t>s</w:t>
      </w:r>
      <w:r w:rsidRPr="00D510A7">
        <w:rPr>
          <w:rFonts w:ascii="Century Gothic" w:hAnsi="Century Gothic" w:cs="Arial"/>
        </w:rPr>
        <w:t xml:space="preserve"> to dismount and walk the bikes to the next available cycle path.</w:t>
      </w:r>
      <w:r w:rsidR="00547A3C" w:rsidRPr="00D510A7">
        <w:rPr>
          <w:rFonts w:ascii="Century Gothic" w:hAnsi="Century Gothic" w:cs="Arial"/>
        </w:rPr>
        <w:t xml:space="preserve"> During peak times, trained banksmen can attend the cycle path and manage the flow of pedestrians and bicyclists.</w:t>
      </w:r>
    </w:p>
    <w:p w14:paraId="135D952B" w14:textId="77777777" w:rsidR="00D46BB5" w:rsidRPr="00D510A7" w:rsidRDefault="00D46BB5" w:rsidP="00CA5A6E">
      <w:pPr>
        <w:jc w:val="both"/>
        <w:rPr>
          <w:rFonts w:ascii="Century Gothic" w:hAnsi="Century Gothic" w:cs="Arial"/>
        </w:rPr>
      </w:pPr>
    </w:p>
    <w:p w14:paraId="08304B7F" w14:textId="77777777" w:rsidR="00D46BB5" w:rsidRPr="00D510A7" w:rsidRDefault="00D46BB5" w:rsidP="00CA5A6E">
      <w:pPr>
        <w:jc w:val="both"/>
        <w:rPr>
          <w:rFonts w:ascii="Century Gothic" w:hAnsi="Century Gothic" w:cs="Arial"/>
        </w:rPr>
      </w:pPr>
      <w:r w:rsidRPr="00D510A7">
        <w:rPr>
          <w:rFonts w:ascii="Century Gothic" w:hAnsi="Century Gothic" w:cs="Arial"/>
        </w:rPr>
        <w:t xml:space="preserve">The proposal is shown on the picture with the site accommodation plan. </w:t>
      </w:r>
    </w:p>
    <w:p w14:paraId="3FCCF571" w14:textId="77777777" w:rsidR="00CA5A6E" w:rsidRPr="00D510A7" w:rsidRDefault="00CA5A6E" w:rsidP="00CA5A6E">
      <w:pPr>
        <w:jc w:val="both"/>
        <w:rPr>
          <w:rFonts w:ascii="Century Gothic" w:hAnsi="Century Gothic" w:cs="Arial"/>
          <w:b/>
          <w:u w:val="single"/>
        </w:rPr>
      </w:pPr>
    </w:p>
    <w:p w14:paraId="34F0D3A2" w14:textId="77777777" w:rsidR="00CA5A6E" w:rsidRPr="00D510A7" w:rsidRDefault="00CA5A6E" w:rsidP="00CA5A6E">
      <w:pPr>
        <w:jc w:val="both"/>
        <w:rPr>
          <w:rFonts w:ascii="Century Gothic" w:hAnsi="Century Gothic" w:cs="Arial"/>
        </w:rPr>
      </w:pPr>
      <w:r w:rsidRPr="00D510A7">
        <w:rPr>
          <w:rFonts w:ascii="Century Gothic" w:hAnsi="Century Gothic" w:cs="Arial"/>
          <w:b/>
          <w:u w:val="single"/>
        </w:rPr>
        <w:t>Deliveries/Removals</w:t>
      </w:r>
      <w:r w:rsidRPr="00D510A7">
        <w:rPr>
          <w:rFonts w:ascii="Century Gothic" w:hAnsi="Century Gothic" w:cs="Arial"/>
        </w:rPr>
        <w:t xml:space="preserve">  </w:t>
      </w:r>
    </w:p>
    <w:p w14:paraId="15F3B0B1" w14:textId="77777777" w:rsidR="00CA5A6E" w:rsidRPr="00D510A7" w:rsidRDefault="00CA5A6E" w:rsidP="00CA5A6E">
      <w:pPr>
        <w:jc w:val="both"/>
        <w:rPr>
          <w:rFonts w:ascii="Century Gothic" w:hAnsi="Century Gothic" w:cs="Arial"/>
        </w:rPr>
      </w:pPr>
    </w:p>
    <w:p w14:paraId="40CE2AAD" w14:textId="2A6B1E24" w:rsidR="00CA5A6E" w:rsidRPr="00D510A7" w:rsidRDefault="00CA5A6E" w:rsidP="00CA5A6E">
      <w:pPr>
        <w:jc w:val="both"/>
        <w:rPr>
          <w:rFonts w:ascii="Century Gothic" w:hAnsi="Century Gothic" w:cs="Arial"/>
        </w:rPr>
      </w:pPr>
      <w:r w:rsidRPr="00D510A7">
        <w:rPr>
          <w:rFonts w:ascii="Century Gothic" w:hAnsi="Century Gothic" w:cs="Arial"/>
        </w:rPr>
        <w:t>Deliveri</w:t>
      </w:r>
      <w:r w:rsidR="00BD4274" w:rsidRPr="00D510A7">
        <w:rPr>
          <w:rFonts w:ascii="Century Gothic" w:hAnsi="Century Gothic" w:cs="Arial"/>
        </w:rPr>
        <w:t>es will pull o</w:t>
      </w:r>
      <w:r w:rsidR="00547A3C" w:rsidRPr="00D510A7">
        <w:rPr>
          <w:rFonts w:ascii="Century Gothic" w:hAnsi="Century Gothic" w:cs="Arial"/>
        </w:rPr>
        <w:t xml:space="preserve">nto the site </w:t>
      </w:r>
      <w:r w:rsidR="00BD4274" w:rsidRPr="00D510A7">
        <w:rPr>
          <w:rFonts w:ascii="Century Gothic" w:hAnsi="Century Gothic" w:cs="Arial"/>
        </w:rPr>
        <w:t xml:space="preserve">forecourt </w:t>
      </w:r>
      <w:r w:rsidR="00547A3C" w:rsidRPr="00D510A7">
        <w:rPr>
          <w:rFonts w:ascii="Century Gothic" w:hAnsi="Century Gothic" w:cs="Arial"/>
        </w:rPr>
        <w:t>u</w:t>
      </w:r>
      <w:r w:rsidRPr="00D510A7">
        <w:rPr>
          <w:rFonts w:ascii="Century Gothic" w:hAnsi="Century Gothic" w:cs="Arial"/>
        </w:rPr>
        <w:t>sing the existing crossover off Prescot Street, either by driving in front ways then reversing up along the drop off area</w:t>
      </w:r>
      <w:r w:rsidR="00547A3C" w:rsidRPr="00D510A7">
        <w:rPr>
          <w:rFonts w:ascii="Century Gothic" w:hAnsi="Century Gothic" w:cs="Arial"/>
        </w:rPr>
        <w:t>,</w:t>
      </w:r>
      <w:r w:rsidRPr="00D510A7">
        <w:rPr>
          <w:rFonts w:ascii="Century Gothic" w:hAnsi="Century Gothic" w:cs="Arial"/>
        </w:rPr>
        <w:t xml:space="preserve"> or by</w:t>
      </w:r>
      <w:r w:rsidR="00547A3C" w:rsidRPr="00D510A7">
        <w:rPr>
          <w:rFonts w:ascii="Century Gothic" w:hAnsi="Century Gothic" w:cs="Arial"/>
        </w:rPr>
        <w:t xml:space="preserve"> driving past and reversing into the space </w:t>
      </w:r>
      <w:r w:rsidRPr="00D510A7">
        <w:rPr>
          <w:rFonts w:ascii="Century Gothic" w:hAnsi="Century Gothic" w:cs="Arial"/>
        </w:rPr>
        <w:t xml:space="preserve">within the site boundaries.  During this activity </w:t>
      </w:r>
      <w:r w:rsidR="00547A3C" w:rsidRPr="00D510A7">
        <w:rPr>
          <w:rFonts w:ascii="Century Gothic" w:hAnsi="Century Gothic" w:cs="Arial"/>
        </w:rPr>
        <w:t xml:space="preserve">trained traffic marshals </w:t>
      </w:r>
      <w:r w:rsidRPr="00D510A7">
        <w:rPr>
          <w:rFonts w:ascii="Century Gothic" w:hAnsi="Century Gothic" w:cs="Arial"/>
        </w:rPr>
        <w:t>will be present to bank the lorry and control pedestrian and vehicle movement.</w:t>
      </w:r>
    </w:p>
    <w:p w14:paraId="4048076A" w14:textId="77777777" w:rsidR="00CA5A6E" w:rsidRPr="00D510A7" w:rsidRDefault="00CA5A6E" w:rsidP="00CA5A6E">
      <w:pPr>
        <w:jc w:val="both"/>
        <w:rPr>
          <w:rFonts w:ascii="Century Gothic" w:hAnsi="Century Gothic" w:cs="Arial"/>
        </w:rPr>
      </w:pPr>
    </w:p>
    <w:p w14:paraId="26513BCF" w14:textId="77777777" w:rsidR="00CA5A6E" w:rsidRPr="00D510A7" w:rsidRDefault="00CA5A6E" w:rsidP="00CA5A6E">
      <w:pPr>
        <w:jc w:val="both"/>
        <w:rPr>
          <w:rFonts w:ascii="Century Gothic" w:hAnsi="Century Gothic" w:cs="Arial"/>
        </w:rPr>
      </w:pPr>
      <w:r w:rsidRPr="00D510A7">
        <w:rPr>
          <w:rFonts w:ascii="Century Gothic" w:hAnsi="Century Gothic" w:cs="Arial"/>
        </w:rPr>
        <w:t xml:space="preserve">Lorries will drive up onto the </w:t>
      </w:r>
      <w:r w:rsidR="00547A3C" w:rsidRPr="00D510A7">
        <w:rPr>
          <w:rFonts w:ascii="Century Gothic" w:hAnsi="Century Gothic" w:cs="Arial"/>
        </w:rPr>
        <w:t>forecourt</w:t>
      </w:r>
      <w:r w:rsidRPr="00D510A7">
        <w:rPr>
          <w:rFonts w:ascii="Century Gothic" w:hAnsi="Century Gothic" w:cs="Arial"/>
        </w:rPr>
        <w:t>, as identified on the logistics plan</w:t>
      </w:r>
      <w:r w:rsidR="00547A3C" w:rsidRPr="00D510A7">
        <w:rPr>
          <w:rFonts w:ascii="Century Gothic" w:hAnsi="Century Gothic" w:cs="Arial"/>
        </w:rPr>
        <w:t xml:space="preserve"> and the swept path analysis. Each lorry will remain in </w:t>
      </w:r>
      <w:r w:rsidRPr="00D510A7">
        <w:rPr>
          <w:rFonts w:ascii="Century Gothic" w:hAnsi="Century Gothic" w:cs="Arial"/>
        </w:rPr>
        <w:t xml:space="preserve">position </w:t>
      </w:r>
      <w:r w:rsidR="00547A3C" w:rsidRPr="00D510A7">
        <w:rPr>
          <w:rFonts w:ascii="Century Gothic" w:hAnsi="Century Gothic" w:cs="Arial"/>
        </w:rPr>
        <w:t>while it is</w:t>
      </w:r>
      <w:r w:rsidRPr="00D510A7">
        <w:rPr>
          <w:rFonts w:ascii="Century Gothic" w:hAnsi="Century Gothic" w:cs="Arial"/>
        </w:rPr>
        <w:t xml:space="preserve"> loaded or unloaded.</w:t>
      </w:r>
    </w:p>
    <w:p w14:paraId="157046EC" w14:textId="77777777" w:rsidR="00CA5A6E" w:rsidRPr="00D510A7" w:rsidRDefault="00CA5A6E" w:rsidP="00CA5A6E">
      <w:pPr>
        <w:jc w:val="both"/>
        <w:rPr>
          <w:rFonts w:ascii="Century Gothic" w:hAnsi="Century Gothic" w:cs="Arial"/>
        </w:rPr>
      </w:pPr>
    </w:p>
    <w:p w14:paraId="0F5D9398" w14:textId="1DE7B804" w:rsidR="00CA5A6E" w:rsidRPr="00D510A7" w:rsidRDefault="00CA5A6E" w:rsidP="00CA5A6E">
      <w:pPr>
        <w:jc w:val="both"/>
        <w:rPr>
          <w:rFonts w:ascii="Century Gothic" w:hAnsi="Century Gothic" w:cs="Arial"/>
        </w:rPr>
      </w:pPr>
      <w:r w:rsidRPr="00D510A7">
        <w:rPr>
          <w:rFonts w:ascii="Century Gothic" w:hAnsi="Century Gothic" w:cs="Arial"/>
        </w:rPr>
        <w:t xml:space="preserve">While the vehicle is </w:t>
      </w:r>
      <w:r w:rsidR="00BD4274" w:rsidRPr="00D510A7">
        <w:rPr>
          <w:rFonts w:ascii="Century Gothic" w:hAnsi="Century Gothic" w:cs="Arial"/>
        </w:rPr>
        <w:t>parked</w:t>
      </w:r>
      <w:r w:rsidR="00547A3C" w:rsidRPr="00D510A7">
        <w:rPr>
          <w:rFonts w:ascii="Century Gothic" w:hAnsi="Century Gothic" w:cs="Arial"/>
        </w:rPr>
        <w:t>,</w:t>
      </w:r>
      <w:r w:rsidRPr="00D510A7">
        <w:rPr>
          <w:rFonts w:ascii="Century Gothic" w:hAnsi="Century Gothic" w:cs="Arial"/>
        </w:rPr>
        <w:t xml:space="preserve"> barriers will be positioned around the vehicle along the pavement to prevent the pu</w:t>
      </w:r>
      <w:r w:rsidR="00547A3C" w:rsidRPr="00D510A7">
        <w:rPr>
          <w:rFonts w:ascii="Century Gothic" w:hAnsi="Century Gothic" w:cs="Arial"/>
        </w:rPr>
        <w:t xml:space="preserve">blic getting close to the cab. A member of the site team </w:t>
      </w:r>
      <w:r w:rsidR="00BD4274" w:rsidRPr="00D510A7">
        <w:rPr>
          <w:rFonts w:ascii="Century Gothic" w:hAnsi="Century Gothic" w:cs="Arial"/>
        </w:rPr>
        <w:t xml:space="preserve">dedicated to the safety of the public </w:t>
      </w:r>
      <w:r w:rsidR="00547A3C" w:rsidRPr="00D510A7">
        <w:rPr>
          <w:rFonts w:ascii="Century Gothic" w:hAnsi="Century Gothic" w:cs="Arial"/>
        </w:rPr>
        <w:t>will be in attendance at all times</w:t>
      </w:r>
      <w:r w:rsidRPr="00D510A7">
        <w:rPr>
          <w:rFonts w:ascii="Century Gothic" w:hAnsi="Century Gothic" w:cs="Arial"/>
        </w:rPr>
        <w:t xml:space="preserve">.  All vehicles </w:t>
      </w:r>
      <w:r w:rsidR="00BD4274" w:rsidRPr="00D510A7">
        <w:rPr>
          <w:rFonts w:ascii="Century Gothic" w:hAnsi="Century Gothic" w:cs="Arial"/>
        </w:rPr>
        <w:t xml:space="preserve">parked </w:t>
      </w:r>
      <w:r w:rsidRPr="00D510A7">
        <w:rPr>
          <w:rFonts w:ascii="Century Gothic" w:hAnsi="Century Gothic" w:cs="Arial"/>
        </w:rPr>
        <w:t xml:space="preserve">on site will have the engines turned off to reduce noise and air pollution.  </w:t>
      </w:r>
    </w:p>
    <w:p w14:paraId="13F3E91E" w14:textId="77777777" w:rsidR="00CA5A6E" w:rsidRPr="00D510A7" w:rsidRDefault="00CA5A6E" w:rsidP="00CA5A6E">
      <w:pPr>
        <w:jc w:val="both"/>
        <w:rPr>
          <w:rFonts w:ascii="Century Gothic" w:hAnsi="Century Gothic" w:cs="Arial"/>
        </w:rPr>
      </w:pPr>
    </w:p>
    <w:p w14:paraId="0F42CE89" w14:textId="6391670F" w:rsidR="00CA5A6E" w:rsidRPr="00D510A7" w:rsidRDefault="00BD4274" w:rsidP="00CA5A6E">
      <w:pPr>
        <w:jc w:val="both"/>
        <w:rPr>
          <w:rFonts w:ascii="Century Gothic" w:hAnsi="Century Gothic" w:cs="Arial"/>
        </w:rPr>
      </w:pPr>
      <w:r w:rsidRPr="00D510A7">
        <w:rPr>
          <w:rFonts w:ascii="Century Gothic" w:hAnsi="Century Gothic" w:cs="Arial"/>
        </w:rPr>
        <w:t>As noted,</w:t>
      </w:r>
      <w:r w:rsidR="00CA5A6E" w:rsidRPr="00D510A7">
        <w:rPr>
          <w:rFonts w:ascii="Century Gothic" w:hAnsi="Century Gothic" w:cs="Arial"/>
        </w:rPr>
        <w:t xml:space="preserve"> vehicle movement will be between the hours of 1000 – 1500.</w:t>
      </w:r>
    </w:p>
    <w:p w14:paraId="10FA1ECF" w14:textId="77777777" w:rsidR="00CA5A6E" w:rsidRPr="00D510A7" w:rsidRDefault="00CA5A6E" w:rsidP="00CA5A6E">
      <w:pPr>
        <w:jc w:val="both"/>
        <w:rPr>
          <w:rFonts w:ascii="Century Gothic" w:hAnsi="Century Gothic" w:cs="Arial"/>
        </w:rPr>
      </w:pPr>
    </w:p>
    <w:p w14:paraId="667CB826" w14:textId="63D2CEAF" w:rsidR="00CA5A6E" w:rsidRPr="00D510A7" w:rsidRDefault="00CA5A6E" w:rsidP="00CA5A6E">
      <w:pPr>
        <w:jc w:val="both"/>
        <w:rPr>
          <w:rFonts w:ascii="Century Gothic" w:hAnsi="Century Gothic" w:cs="Arial"/>
        </w:rPr>
      </w:pPr>
      <w:r w:rsidRPr="00D510A7">
        <w:rPr>
          <w:rFonts w:ascii="Century Gothic" w:hAnsi="Century Gothic" w:cs="Arial"/>
        </w:rPr>
        <w:t>During vehicle delivery and removals</w:t>
      </w:r>
      <w:r w:rsidR="00BD4274" w:rsidRPr="00D510A7">
        <w:rPr>
          <w:rFonts w:ascii="Century Gothic" w:hAnsi="Century Gothic" w:cs="Arial"/>
        </w:rPr>
        <w:t>,</w:t>
      </w:r>
      <w:r w:rsidRPr="00D510A7">
        <w:rPr>
          <w:rFonts w:ascii="Century Gothic" w:hAnsi="Century Gothic" w:cs="Arial"/>
        </w:rPr>
        <w:t xml:space="preserve"> traffic and pedestrian movement will be controlled by qua</w:t>
      </w:r>
      <w:r w:rsidR="00365FA3" w:rsidRPr="00D510A7">
        <w:rPr>
          <w:rFonts w:ascii="Century Gothic" w:hAnsi="Century Gothic" w:cs="Arial"/>
        </w:rPr>
        <w:t xml:space="preserve">lified traffic marshals, as </w:t>
      </w:r>
      <w:r w:rsidRPr="00D510A7">
        <w:rPr>
          <w:rFonts w:ascii="Century Gothic" w:hAnsi="Century Gothic" w:cs="Arial"/>
        </w:rPr>
        <w:t xml:space="preserve">the traffic management diagram.   </w:t>
      </w:r>
    </w:p>
    <w:p w14:paraId="59B1788C" w14:textId="77777777" w:rsidR="00CA5A6E" w:rsidRPr="00D510A7" w:rsidRDefault="00CA5A6E" w:rsidP="00CA5A6E">
      <w:pPr>
        <w:jc w:val="both"/>
        <w:rPr>
          <w:rFonts w:ascii="Century Gothic" w:hAnsi="Century Gothic" w:cs="Arial"/>
        </w:rPr>
      </w:pPr>
      <w:r w:rsidRPr="00D510A7">
        <w:rPr>
          <w:rFonts w:ascii="Century Gothic" w:hAnsi="Century Gothic" w:cs="Arial"/>
        </w:rPr>
        <w:t xml:space="preserve">  </w:t>
      </w:r>
    </w:p>
    <w:p w14:paraId="086A7E89" w14:textId="77777777" w:rsidR="00CA5A6E" w:rsidRPr="00D510A7" w:rsidRDefault="00CA5A6E" w:rsidP="00CA5A6E">
      <w:pPr>
        <w:jc w:val="both"/>
        <w:rPr>
          <w:rFonts w:ascii="Century Gothic" w:hAnsi="Century Gothic" w:cs="Arial"/>
        </w:rPr>
      </w:pPr>
      <w:r w:rsidRPr="00D510A7">
        <w:rPr>
          <w:rFonts w:ascii="Century Gothic" w:hAnsi="Century Gothic" w:cs="Arial"/>
        </w:rPr>
        <w:t>Drivers will contact site management in advance making them aware of the estimated time of arrival in order that the control measures can be implemented.</w:t>
      </w:r>
    </w:p>
    <w:p w14:paraId="788501EB" w14:textId="77777777" w:rsidR="00CA5A6E" w:rsidRPr="00D510A7" w:rsidRDefault="00CA5A6E" w:rsidP="00CA5A6E">
      <w:pPr>
        <w:jc w:val="both"/>
        <w:rPr>
          <w:rFonts w:ascii="Century Gothic" w:hAnsi="Century Gothic" w:cs="Arial"/>
        </w:rPr>
      </w:pPr>
    </w:p>
    <w:p w14:paraId="7C314E62" w14:textId="5B7CE9D1" w:rsidR="00365FA3" w:rsidRPr="00D510A7" w:rsidRDefault="00365FA3" w:rsidP="00CA5A6E">
      <w:pPr>
        <w:jc w:val="both"/>
        <w:rPr>
          <w:rFonts w:ascii="Century Gothic" w:hAnsi="Century Gothic" w:cs="Arial"/>
        </w:rPr>
      </w:pPr>
      <w:r w:rsidRPr="00D510A7">
        <w:rPr>
          <w:rFonts w:ascii="Century Gothic" w:hAnsi="Century Gothic" w:cs="Arial"/>
        </w:rPr>
        <w:t xml:space="preserve">The arrival of delivery vehicles to site </w:t>
      </w:r>
      <w:r w:rsidR="00CA5A6E" w:rsidRPr="00D510A7">
        <w:rPr>
          <w:rFonts w:ascii="Century Gothic" w:hAnsi="Century Gothic" w:cs="Arial"/>
        </w:rPr>
        <w:t xml:space="preserve">will be </w:t>
      </w:r>
      <w:r w:rsidRPr="00D510A7">
        <w:rPr>
          <w:rFonts w:ascii="Century Gothic" w:hAnsi="Century Gothic" w:cs="Arial"/>
        </w:rPr>
        <w:t xml:space="preserve">controlled by a </w:t>
      </w:r>
      <w:r w:rsidR="00CA5A6E" w:rsidRPr="00D510A7">
        <w:rPr>
          <w:rFonts w:ascii="Century Gothic" w:hAnsi="Century Gothic" w:cs="Arial"/>
        </w:rPr>
        <w:t>trained banksman</w:t>
      </w:r>
      <w:r w:rsidRPr="00D510A7">
        <w:rPr>
          <w:rFonts w:ascii="Century Gothic" w:hAnsi="Century Gothic" w:cs="Arial"/>
        </w:rPr>
        <w:t>. A</w:t>
      </w:r>
      <w:r w:rsidR="00BD4274" w:rsidRPr="00D510A7">
        <w:rPr>
          <w:rFonts w:ascii="Century Gothic" w:hAnsi="Century Gothic" w:cs="Arial"/>
        </w:rPr>
        <w:t xml:space="preserve"> </w:t>
      </w:r>
      <w:r w:rsidR="00CA5A6E" w:rsidRPr="00D510A7">
        <w:rPr>
          <w:rFonts w:ascii="Century Gothic" w:hAnsi="Century Gothic" w:cs="Arial"/>
        </w:rPr>
        <w:t xml:space="preserve">traffic marshal will be positioned to the east of the site along Prescot Street, </w:t>
      </w:r>
      <w:r w:rsidRPr="00D510A7">
        <w:rPr>
          <w:rFonts w:ascii="Century Gothic" w:hAnsi="Century Gothic" w:cs="Arial"/>
        </w:rPr>
        <w:t xml:space="preserve">to </w:t>
      </w:r>
      <w:r w:rsidR="00B3586E">
        <w:rPr>
          <w:rFonts w:ascii="Century Gothic" w:hAnsi="Century Gothic" w:cs="Arial"/>
        </w:rPr>
        <w:t>control</w:t>
      </w:r>
      <w:r w:rsidRPr="00D510A7">
        <w:rPr>
          <w:rFonts w:ascii="Century Gothic" w:hAnsi="Century Gothic" w:cs="Arial"/>
        </w:rPr>
        <w:t xml:space="preserve"> the traffic temporarily u</w:t>
      </w:r>
      <w:r w:rsidR="00CA5A6E" w:rsidRPr="00D510A7">
        <w:rPr>
          <w:rFonts w:ascii="Century Gothic" w:hAnsi="Century Gothic" w:cs="Arial"/>
        </w:rPr>
        <w:t>sing the chapter 8 stop work lollipop sign.</w:t>
      </w:r>
      <w:r w:rsidRPr="00D510A7">
        <w:rPr>
          <w:rFonts w:ascii="Century Gothic" w:hAnsi="Century Gothic" w:cs="Arial"/>
        </w:rPr>
        <w:t xml:space="preserve"> T</w:t>
      </w:r>
      <w:r w:rsidR="00CA5A6E" w:rsidRPr="00D510A7">
        <w:rPr>
          <w:rFonts w:ascii="Century Gothic" w:hAnsi="Century Gothic" w:cs="Arial"/>
        </w:rPr>
        <w:t>wo other operatives will be located either</w:t>
      </w:r>
      <w:r w:rsidRPr="00D510A7">
        <w:rPr>
          <w:rFonts w:ascii="Century Gothic" w:hAnsi="Century Gothic" w:cs="Arial"/>
        </w:rPr>
        <w:t xml:space="preserve"> side of the crossover, under the supervision of the banksman, to </w:t>
      </w:r>
      <w:r w:rsidR="00CA5A6E" w:rsidRPr="00D510A7">
        <w:rPr>
          <w:rFonts w:ascii="Century Gothic" w:hAnsi="Century Gothic" w:cs="Arial"/>
        </w:rPr>
        <w:t xml:space="preserve">control </w:t>
      </w:r>
      <w:r w:rsidRPr="00D510A7">
        <w:rPr>
          <w:rFonts w:ascii="Century Gothic" w:hAnsi="Century Gothic" w:cs="Arial"/>
        </w:rPr>
        <w:t>pedestrian</w:t>
      </w:r>
      <w:r w:rsidR="00CA5A6E" w:rsidRPr="00D510A7">
        <w:rPr>
          <w:rFonts w:ascii="Century Gothic" w:hAnsi="Century Gothic" w:cs="Arial"/>
        </w:rPr>
        <w:t xml:space="preserve"> movement while the ve</w:t>
      </w:r>
      <w:r w:rsidRPr="00D510A7">
        <w:rPr>
          <w:rFonts w:ascii="Century Gothic" w:hAnsi="Century Gothic" w:cs="Arial"/>
        </w:rPr>
        <w:t>hicle is reversing, using c</w:t>
      </w:r>
      <w:r w:rsidR="00CA5A6E" w:rsidRPr="00D510A7">
        <w:rPr>
          <w:rFonts w:ascii="Century Gothic" w:hAnsi="Century Gothic" w:cs="Arial"/>
        </w:rPr>
        <w:t>hapter 8 pedestrian barriers</w:t>
      </w:r>
      <w:r w:rsidRPr="00D510A7">
        <w:rPr>
          <w:rFonts w:ascii="Century Gothic" w:hAnsi="Century Gothic" w:cs="Arial"/>
        </w:rPr>
        <w:t xml:space="preserve"> to assist</w:t>
      </w:r>
      <w:r w:rsidR="00CA5A6E" w:rsidRPr="00D510A7">
        <w:rPr>
          <w:rFonts w:ascii="Century Gothic" w:hAnsi="Century Gothic" w:cs="Arial"/>
        </w:rPr>
        <w:t>.</w:t>
      </w:r>
      <w:r w:rsidRPr="00D510A7">
        <w:rPr>
          <w:rFonts w:ascii="Century Gothic" w:hAnsi="Century Gothic" w:cs="Arial"/>
        </w:rPr>
        <w:t xml:space="preserve"> The time period between the arrival of vehicles to site and the vehicles being parked will take no more than 2 – 3 minutes, which in off-peak traffic times we deem acceptable. </w:t>
      </w:r>
    </w:p>
    <w:p w14:paraId="61B8A857" w14:textId="77777777" w:rsidR="00CA5A6E" w:rsidRPr="00D510A7" w:rsidRDefault="00CA5A6E" w:rsidP="00CA5A6E">
      <w:pPr>
        <w:jc w:val="both"/>
        <w:rPr>
          <w:rFonts w:ascii="Century Gothic" w:hAnsi="Century Gothic" w:cs="Arial"/>
        </w:rPr>
      </w:pPr>
    </w:p>
    <w:p w14:paraId="041F0AB2" w14:textId="77777777" w:rsidR="00CA5A6E" w:rsidRPr="00D510A7" w:rsidRDefault="00CA5A6E" w:rsidP="00CA5A6E">
      <w:pPr>
        <w:jc w:val="both"/>
        <w:rPr>
          <w:rFonts w:ascii="Century Gothic" w:hAnsi="Century Gothic" w:cs="Arial"/>
        </w:rPr>
      </w:pPr>
      <w:r w:rsidRPr="00D510A7">
        <w:rPr>
          <w:rFonts w:ascii="Century Gothic" w:hAnsi="Century Gothic" w:cs="Arial"/>
        </w:rPr>
        <w:t xml:space="preserve">At no time will materials or equipment be placed/stored outside the site boundaries where they may lead to a risk to pedestrians and vehicle movement. </w:t>
      </w:r>
    </w:p>
    <w:p w14:paraId="35E9F028" w14:textId="77777777" w:rsidR="00CA5A6E" w:rsidRPr="00D510A7" w:rsidRDefault="00CA5A6E" w:rsidP="00CA5A6E">
      <w:pPr>
        <w:jc w:val="both"/>
        <w:rPr>
          <w:rFonts w:ascii="Century Gothic" w:hAnsi="Century Gothic" w:cs="Arial"/>
        </w:rPr>
      </w:pPr>
    </w:p>
    <w:p w14:paraId="6AAF0FC9" w14:textId="77777777" w:rsidR="00CA5A6E" w:rsidRPr="00D510A7" w:rsidRDefault="00CA5A6E" w:rsidP="00CA5A6E">
      <w:pPr>
        <w:jc w:val="both"/>
        <w:rPr>
          <w:rFonts w:ascii="Century Gothic" w:hAnsi="Century Gothic" w:cs="Arial"/>
        </w:rPr>
      </w:pPr>
      <w:r w:rsidRPr="00D510A7">
        <w:rPr>
          <w:rFonts w:ascii="Century Gothic" w:hAnsi="Century Gothic" w:cs="Arial"/>
        </w:rPr>
        <w:t>Vehicle operators will, where possible, be FORS registered in line with TFL’s recommendations.</w:t>
      </w:r>
    </w:p>
    <w:p w14:paraId="58FD8961" w14:textId="77777777" w:rsidR="00CA5A6E" w:rsidRPr="00D510A7" w:rsidRDefault="00CA5A6E" w:rsidP="00CA5A6E">
      <w:pPr>
        <w:jc w:val="both"/>
        <w:rPr>
          <w:rFonts w:ascii="Century Gothic" w:hAnsi="Century Gothic" w:cs="Arial"/>
        </w:rPr>
      </w:pPr>
    </w:p>
    <w:p w14:paraId="118C35A4" w14:textId="77777777" w:rsidR="00CA5A6E" w:rsidRPr="00D510A7" w:rsidRDefault="00CA5A6E" w:rsidP="00CA5A6E">
      <w:pPr>
        <w:jc w:val="both"/>
        <w:rPr>
          <w:rFonts w:ascii="Century Gothic" w:hAnsi="Century Gothic" w:cs="Arial"/>
          <w:b/>
          <w:u w:val="single"/>
        </w:rPr>
      </w:pPr>
      <w:r w:rsidRPr="00D510A7">
        <w:rPr>
          <w:rFonts w:ascii="Century Gothic" w:hAnsi="Century Gothic" w:cs="Arial"/>
          <w:b/>
          <w:u w:val="single"/>
        </w:rPr>
        <w:t xml:space="preserve">Site Waste Management </w:t>
      </w:r>
    </w:p>
    <w:p w14:paraId="4AF2A187" w14:textId="77777777" w:rsidR="00CA5A6E" w:rsidRPr="00D510A7" w:rsidRDefault="00CA5A6E" w:rsidP="00CA5A6E">
      <w:pPr>
        <w:jc w:val="both"/>
        <w:rPr>
          <w:rFonts w:ascii="Century Gothic" w:hAnsi="Century Gothic" w:cs="Arial"/>
          <w:b/>
          <w:u w:val="single"/>
        </w:rPr>
      </w:pPr>
    </w:p>
    <w:p w14:paraId="592BA6C9" w14:textId="77777777" w:rsidR="00CA5A6E" w:rsidRPr="00D510A7" w:rsidRDefault="00CA5A6E" w:rsidP="00CA5A6E">
      <w:pPr>
        <w:jc w:val="both"/>
        <w:rPr>
          <w:rFonts w:ascii="Century Gothic" w:hAnsi="Century Gothic" w:cs="Arial"/>
        </w:rPr>
      </w:pPr>
      <w:r w:rsidRPr="00D510A7">
        <w:rPr>
          <w:rFonts w:ascii="Century Gothic" w:hAnsi="Century Gothic" w:cs="Arial"/>
        </w:rPr>
        <w:t xml:space="preserve">We are fully aware of our duties and the effects our activities have on the environment and as such we will be preparing a Site Waste Management Plan to track our waste production.  </w:t>
      </w:r>
    </w:p>
    <w:p w14:paraId="7AAA58B0" w14:textId="77777777" w:rsidR="00CA5A6E" w:rsidRPr="00D510A7" w:rsidRDefault="00CA5A6E" w:rsidP="00CA5A6E">
      <w:pPr>
        <w:jc w:val="both"/>
        <w:rPr>
          <w:rFonts w:ascii="Century Gothic" w:hAnsi="Century Gothic" w:cs="Arial"/>
        </w:rPr>
      </w:pPr>
    </w:p>
    <w:p w14:paraId="741958D0" w14:textId="77777777" w:rsidR="00CA5A6E" w:rsidRPr="00D510A7" w:rsidRDefault="00CA5A6E" w:rsidP="00CA5A6E">
      <w:pPr>
        <w:jc w:val="both"/>
        <w:rPr>
          <w:rFonts w:ascii="Century Gothic" w:hAnsi="Century Gothic" w:cs="Arial"/>
        </w:rPr>
      </w:pPr>
      <w:r w:rsidRPr="00D510A7">
        <w:rPr>
          <w:rFonts w:ascii="Century Gothic" w:hAnsi="Century Gothic" w:cs="Arial"/>
        </w:rPr>
        <w:t>We have a very select list of suppliers and sub-contractors which are sourced through our buying strategy, the companies on the list have provided evidence that they use approximately 98% of recycled or sustainable materials within their products.  We also ensure that the majority of our suppliers, approximately 70%, depending on location of works, are local to our sites and are based within London, which ensures that travel distances are kept to a minimum.</w:t>
      </w:r>
    </w:p>
    <w:p w14:paraId="0B710D97" w14:textId="77777777" w:rsidR="00CA5A6E" w:rsidRPr="00D510A7" w:rsidRDefault="00CA5A6E" w:rsidP="00CA5A6E">
      <w:pPr>
        <w:jc w:val="both"/>
        <w:rPr>
          <w:rFonts w:ascii="Century Gothic" w:hAnsi="Century Gothic" w:cs="Arial"/>
        </w:rPr>
      </w:pPr>
    </w:p>
    <w:p w14:paraId="0B230E3C" w14:textId="77777777" w:rsidR="00CA5A6E" w:rsidRPr="00D510A7" w:rsidRDefault="00CA5A6E" w:rsidP="00CA5A6E">
      <w:pPr>
        <w:jc w:val="both"/>
        <w:rPr>
          <w:rFonts w:ascii="Century Gothic" w:hAnsi="Century Gothic" w:cs="Arial"/>
        </w:rPr>
      </w:pPr>
      <w:r w:rsidRPr="00D510A7">
        <w:rPr>
          <w:rFonts w:ascii="Century Gothic" w:hAnsi="Century Gothic" w:cs="Arial"/>
        </w:rPr>
        <w:t>We have a policy during our construction projects that wherever possible, material from the site is reused, this is very good for the environment but also good commercial sense as we are reducing costs in purchasing similar materials to do the same thing.  Waste streams are reviewed and where possible materials are reused on site or removed to another site for use.</w:t>
      </w:r>
    </w:p>
    <w:p w14:paraId="5AE5C5FF" w14:textId="77777777" w:rsidR="00CA5A6E" w:rsidRPr="00D510A7" w:rsidRDefault="00CA5A6E" w:rsidP="00CA5A6E">
      <w:pPr>
        <w:jc w:val="both"/>
        <w:rPr>
          <w:rFonts w:ascii="Century Gothic" w:hAnsi="Century Gothic" w:cs="Arial"/>
        </w:rPr>
      </w:pPr>
    </w:p>
    <w:p w14:paraId="3BE9BC4D" w14:textId="77777777" w:rsidR="00CA5A6E" w:rsidRPr="00D510A7" w:rsidRDefault="00CA5A6E" w:rsidP="00CA5A6E">
      <w:pPr>
        <w:jc w:val="both"/>
        <w:rPr>
          <w:rFonts w:ascii="Century Gothic" w:hAnsi="Century Gothic" w:cs="Arial"/>
        </w:rPr>
      </w:pPr>
      <w:r w:rsidRPr="00D510A7">
        <w:rPr>
          <w:rFonts w:ascii="Century Gothic" w:hAnsi="Century Gothic" w:cs="Arial"/>
        </w:rPr>
        <w:t>All metals are sold on to recycling merchants, wood is removed to the companies farm for use there or where possible used on site.</w:t>
      </w:r>
    </w:p>
    <w:p w14:paraId="10E9A8B2" w14:textId="77777777" w:rsidR="00CA5A6E" w:rsidRPr="00D510A7" w:rsidRDefault="00CA5A6E" w:rsidP="00CA5A6E">
      <w:pPr>
        <w:jc w:val="both"/>
        <w:rPr>
          <w:rFonts w:ascii="Century Gothic" w:hAnsi="Century Gothic" w:cs="Arial"/>
        </w:rPr>
      </w:pPr>
    </w:p>
    <w:p w14:paraId="6EF97C85" w14:textId="77777777" w:rsidR="00CA5A6E" w:rsidRPr="00D510A7" w:rsidRDefault="00CA5A6E" w:rsidP="00CA5A6E">
      <w:pPr>
        <w:jc w:val="both"/>
        <w:rPr>
          <w:rFonts w:ascii="Century Gothic" w:hAnsi="Century Gothic" w:cs="Arial"/>
        </w:rPr>
      </w:pPr>
      <w:r w:rsidRPr="00D510A7">
        <w:rPr>
          <w:rFonts w:ascii="Century Gothic" w:hAnsi="Century Gothic" w:cs="Arial"/>
        </w:rPr>
        <w:t xml:space="preserve">To assist in waste removal waste is segregated, where possible, on site into bands in a designated area of the site, this also applies to any hazardous substances used within site processes and any removed as part of the works.  </w:t>
      </w:r>
    </w:p>
    <w:p w14:paraId="742ADB92" w14:textId="77777777" w:rsidR="00CA5A6E" w:rsidRPr="00D510A7" w:rsidRDefault="00CA5A6E" w:rsidP="00CA5A6E">
      <w:pPr>
        <w:jc w:val="both"/>
        <w:rPr>
          <w:rFonts w:ascii="Century Gothic" w:hAnsi="Century Gothic" w:cs="Arial"/>
        </w:rPr>
      </w:pPr>
    </w:p>
    <w:p w14:paraId="2B36678D" w14:textId="77777777" w:rsidR="00CA5A6E" w:rsidRPr="00D510A7" w:rsidRDefault="00CA5A6E" w:rsidP="00CA5A6E">
      <w:pPr>
        <w:jc w:val="both"/>
        <w:rPr>
          <w:rFonts w:ascii="Century Gothic" w:hAnsi="Century Gothic"/>
          <w:b/>
          <w:u w:val="single"/>
        </w:rPr>
      </w:pPr>
      <w:r w:rsidRPr="00D510A7">
        <w:rPr>
          <w:rFonts w:ascii="Century Gothic" w:hAnsi="Century Gothic"/>
          <w:b/>
          <w:u w:val="single"/>
        </w:rPr>
        <w:t xml:space="preserve">Storage </w:t>
      </w:r>
    </w:p>
    <w:p w14:paraId="612F5B45" w14:textId="77777777" w:rsidR="00CA5A6E" w:rsidRPr="00D510A7" w:rsidRDefault="00CA5A6E" w:rsidP="00CA5A6E">
      <w:pPr>
        <w:jc w:val="both"/>
        <w:rPr>
          <w:rFonts w:ascii="Century Gothic" w:hAnsi="Century Gothic"/>
          <w:u w:val="single"/>
        </w:rPr>
      </w:pPr>
    </w:p>
    <w:p w14:paraId="70CD581B" w14:textId="778B6261" w:rsidR="00CA5A6E" w:rsidRPr="00D510A7" w:rsidRDefault="00CA5A6E" w:rsidP="00CA5A6E">
      <w:pPr>
        <w:jc w:val="both"/>
        <w:rPr>
          <w:rFonts w:ascii="Century Gothic" w:hAnsi="Century Gothic"/>
        </w:rPr>
      </w:pPr>
      <w:r w:rsidRPr="00D510A7">
        <w:rPr>
          <w:rFonts w:ascii="Century Gothic" w:hAnsi="Century Gothic"/>
        </w:rPr>
        <w:t xml:space="preserve">Due to the limited and restricted nature of the site, space is limited, </w:t>
      </w:r>
      <w:r w:rsidR="00547A3C" w:rsidRPr="00D510A7">
        <w:rPr>
          <w:rFonts w:ascii="Century Gothic" w:hAnsi="Century Gothic"/>
        </w:rPr>
        <w:t xml:space="preserve">so </w:t>
      </w:r>
      <w:r w:rsidRPr="00D510A7">
        <w:rPr>
          <w:rFonts w:ascii="Century Gothic" w:hAnsi="Century Gothic"/>
        </w:rPr>
        <w:t>deliveries will be organised on a</w:t>
      </w:r>
      <w:r w:rsidR="00547A3C" w:rsidRPr="00D510A7">
        <w:rPr>
          <w:rFonts w:ascii="Century Gothic" w:hAnsi="Century Gothic"/>
        </w:rPr>
        <w:t>n as &amp;</w:t>
      </w:r>
      <w:r w:rsidRPr="00D510A7">
        <w:rPr>
          <w:rFonts w:ascii="Century Gothic" w:hAnsi="Century Gothic"/>
        </w:rPr>
        <w:t xml:space="preserve"> when required basis</w:t>
      </w:r>
      <w:r w:rsidR="00547A3C" w:rsidRPr="00D510A7">
        <w:rPr>
          <w:rFonts w:ascii="Century Gothic" w:hAnsi="Century Gothic"/>
        </w:rPr>
        <w:t>,</w:t>
      </w:r>
      <w:r w:rsidRPr="00D510A7">
        <w:rPr>
          <w:rFonts w:ascii="Century Gothic" w:hAnsi="Century Gothic"/>
        </w:rPr>
        <w:t xml:space="preserve"> reducing the amount of materials required to be stored on site.</w:t>
      </w:r>
      <w:r w:rsidR="00547A3C" w:rsidRPr="00D510A7">
        <w:rPr>
          <w:rFonts w:ascii="Century Gothic" w:hAnsi="Century Gothic"/>
        </w:rPr>
        <w:t xml:space="preserve"> There will be items stored behind the hoardin</w:t>
      </w:r>
      <w:r w:rsidR="00365FA3" w:rsidRPr="00D510A7">
        <w:rPr>
          <w:rFonts w:ascii="Century Gothic" w:hAnsi="Century Gothic"/>
        </w:rPr>
        <w:t>g line in Mansell Street and a pavement license will be required for this</w:t>
      </w:r>
      <w:r w:rsidR="00547A3C" w:rsidRPr="00D510A7">
        <w:rPr>
          <w:rFonts w:ascii="Century Gothic" w:hAnsi="Century Gothic"/>
        </w:rPr>
        <w:t>.</w:t>
      </w:r>
    </w:p>
    <w:p w14:paraId="10B9EF2F" w14:textId="77777777" w:rsidR="00CA5A6E" w:rsidRPr="00D510A7" w:rsidRDefault="00CA5A6E" w:rsidP="00CA5A6E">
      <w:pPr>
        <w:jc w:val="both"/>
        <w:rPr>
          <w:rFonts w:ascii="Century Gothic" w:hAnsi="Century Gothic"/>
        </w:rPr>
      </w:pPr>
    </w:p>
    <w:p w14:paraId="48199CCA" w14:textId="77777777" w:rsidR="00CA5A6E" w:rsidRPr="00D510A7" w:rsidRDefault="00CA5A6E" w:rsidP="00CA5A6E">
      <w:pPr>
        <w:jc w:val="both"/>
        <w:rPr>
          <w:rFonts w:ascii="Century Gothic" w:hAnsi="Century Gothic"/>
          <w:b/>
          <w:u w:val="single"/>
        </w:rPr>
      </w:pPr>
      <w:r w:rsidRPr="00D510A7">
        <w:rPr>
          <w:rFonts w:ascii="Century Gothic" w:hAnsi="Century Gothic"/>
          <w:b/>
          <w:u w:val="single"/>
        </w:rPr>
        <w:t xml:space="preserve">Site security </w:t>
      </w:r>
    </w:p>
    <w:p w14:paraId="19A0CC80" w14:textId="77777777" w:rsidR="00CA5A6E" w:rsidRPr="00D510A7" w:rsidRDefault="00CA5A6E" w:rsidP="00CA5A6E">
      <w:pPr>
        <w:jc w:val="both"/>
        <w:rPr>
          <w:rFonts w:ascii="Century Gothic" w:hAnsi="Century Gothic"/>
          <w:b/>
          <w:u w:val="single"/>
        </w:rPr>
      </w:pPr>
    </w:p>
    <w:p w14:paraId="48D1F92E" w14:textId="77777777" w:rsidR="00CA5A6E" w:rsidRPr="00D510A7" w:rsidRDefault="00CA5A6E" w:rsidP="00CA5A6E">
      <w:pPr>
        <w:jc w:val="both"/>
        <w:rPr>
          <w:rFonts w:ascii="Century Gothic" w:hAnsi="Century Gothic"/>
        </w:rPr>
      </w:pPr>
      <w:r w:rsidRPr="00D510A7">
        <w:rPr>
          <w:rFonts w:ascii="Century Gothic" w:hAnsi="Century Gothic"/>
        </w:rPr>
        <w:t xml:space="preserve">During the demolition phase the ground floor existing façade of the building will be retained for as long as possible to act as the site boundary and fencing.  </w:t>
      </w:r>
    </w:p>
    <w:p w14:paraId="3A5139C5" w14:textId="77777777" w:rsidR="00CA5A6E" w:rsidRPr="00D510A7" w:rsidRDefault="00CA5A6E" w:rsidP="00CA5A6E">
      <w:pPr>
        <w:jc w:val="both"/>
        <w:rPr>
          <w:rFonts w:ascii="Century Gothic" w:hAnsi="Century Gothic"/>
        </w:rPr>
      </w:pPr>
    </w:p>
    <w:p w14:paraId="59220F29" w14:textId="77777777" w:rsidR="00CA5A6E" w:rsidRPr="00D510A7" w:rsidRDefault="00CA5A6E" w:rsidP="00CA5A6E">
      <w:pPr>
        <w:jc w:val="both"/>
        <w:rPr>
          <w:rFonts w:ascii="Century Gothic" w:hAnsi="Century Gothic"/>
        </w:rPr>
      </w:pPr>
      <w:r w:rsidRPr="00D510A7">
        <w:rPr>
          <w:rFonts w:ascii="Century Gothic" w:hAnsi="Century Gothic"/>
        </w:rPr>
        <w:t>On completion of the demolition and the removal of the façade</w:t>
      </w:r>
      <w:r w:rsidR="00547A3C" w:rsidRPr="00D510A7">
        <w:rPr>
          <w:rFonts w:ascii="Century Gothic" w:hAnsi="Century Gothic"/>
        </w:rPr>
        <w:t>,</w:t>
      </w:r>
      <w:r w:rsidRPr="00D510A7">
        <w:rPr>
          <w:rFonts w:ascii="Century Gothic" w:hAnsi="Century Gothic"/>
        </w:rPr>
        <w:t xml:space="preserve"> </w:t>
      </w:r>
      <w:r w:rsidR="00547A3C" w:rsidRPr="00D510A7">
        <w:rPr>
          <w:rFonts w:ascii="Century Gothic" w:hAnsi="Century Gothic"/>
        </w:rPr>
        <w:t xml:space="preserve">a moveable </w:t>
      </w:r>
      <w:r w:rsidRPr="00D510A7">
        <w:rPr>
          <w:rFonts w:ascii="Century Gothic" w:hAnsi="Century Gothic"/>
        </w:rPr>
        <w:t xml:space="preserve">2.4m high hoarding </w:t>
      </w:r>
      <w:r w:rsidR="00547A3C" w:rsidRPr="00D510A7">
        <w:rPr>
          <w:rFonts w:ascii="Century Gothic" w:hAnsi="Century Gothic"/>
        </w:rPr>
        <w:t xml:space="preserve">system </w:t>
      </w:r>
      <w:r w:rsidRPr="00D510A7">
        <w:rPr>
          <w:rFonts w:ascii="Century Gothic" w:hAnsi="Century Gothic"/>
        </w:rPr>
        <w:t xml:space="preserve">will be erected on the site boundary line which will provide security and a safe working area. </w:t>
      </w:r>
    </w:p>
    <w:p w14:paraId="0AAC7482" w14:textId="77777777" w:rsidR="00CA5A6E" w:rsidRPr="00D510A7" w:rsidRDefault="00CA5A6E" w:rsidP="00CA5A6E">
      <w:pPr>
        <w:jc w:val="both"/>
        <w:rPr>
          <w:rFonts w:ascii="Century Gothic" w:hAnsi="Century Gothic"/>
        </w:rPr>
      </w:pPr>
    </w:p>
    <w:p w14:paraId="14FE6630" w14:textId="77777777" w:rsidR="00CA5A6E" w:rsidRPr="00D510A7" w:rsidRDefault="00CA5A6E" w:rsidP="00CA5A6E">
      <w:pPr>
        <w:jc w:val="both"/>
        <w:rPr>
          <w:rFonts w:ascii="Century Gothic" w:hAnsi="Century Gothic"/>
        </w:rPr>
      </w:pPr>
      <w:r w:rsidRPr="00D510A7">
        <w:rPr>
          <w:rFonts w:ascii="Century Gothic" w:hAnsi="Century Gothic"/>
        </w:rPr>
        <w:t xml:space="preserve">Access ladders to any scaffolding will be removed or protected to prevent access to any external scaffolding.  </w:t>
      </w:r>
    </w:p>
    <w:p w14:paraId="7EA2F36F" w14:textId="77777777" w:rsidR="00CA5A6E" w:rsidRPr="00D510A7" w:rsidRDefault="00CA5A6E" w:rsidP="00CA5A6E">
      <w:pPr>
        <w:jc w:val="both"/>
        <w:rPr>
          <w:rFonts w:ascii="Century Gothic" w:hAnsi="Century Gothic"/>
        </w:rPr>
      </w:pPr>
    </w:p>
    <w:p w14:paraId="4C61EBC6" w14:textId="77777777" w:rsidR="00CA5A6E" w:rsidRPr="00D510A7" w:rsidRDefault="00CA5A6E" w:rsidP="00CA5A6E">
      <w:pPr>
        <w:jc w:val="both"/>
        <w:rPr>
          <w:rFonts w:ascii="Century Gothic" w:hAnsi="Century Gothic"/>
        </w:rPr>
      </w:pPr>
      <w:r w:rsidRPr="00D510A7">
        <w:rPr>
          <w:rFonts w:ascii="Century Gothic" w:hAnsi="Century Gothic"/>
        </w:rPr>
        <w:t>All scaffold will be mono flexed to prevent materials falling outside the site area.</w:t>
      </w:r>
    </w:p>
    <w:p w14:paraId="639EEDE8" w14:textId="77777777" w:rsidR="00547A3C" w:rsidRPr="00D510A7" w:rsidRDefault="00547A3C" w:rsidP="00CA5A6E">
      <w:pPr>
        <w:jc w:val="both"/>
        <w:rPr>
          <w:rFonts w:ascii="Century Gothic" w:hAnsi="Century Gothic"/>
        </w:rPr>
      </w:pPr>
    </w:p>
    <w:p w14:paraId="6319DB75" w14:textId="77777777" w:rsidR="00CA5A6E" w:rsidRPr="00D510A7" w:rsidRDefault="00CA5A6E" w:rsidP="00CA5A6E">
      <w:pPr>
        <w:jc w:val="both"/>
        <w:rPr>
          <w:rFonts w:ascii="Century Gothic" w:hAnsi="Century Gothic"/>
          <w:b/>
          <w:u w:val="single"/>
        </w:rPr>
      </w:pPr>
      <w:r w:rsidRPr="00D510A7">
        <w:rPr>
          <w:rFonts w:ascii="Century Gothic" w:hAnsi="Century Gothic"/>
          <w:b/>
          <w:u w:val="single"/>
        </w:rPr>
        <w:t>Key dates</w:t>
      </w:r>
    </w:p>
    <w:p w14:paraId="72051335" w14:textId="77777777" w:rsidR="00CA5A6E" w:rsidRPr="00D510A7" w:rsidRDefault="00CA5A6E" w:rsidP="00CA5A6E">
      <w:pPr>
        <w:jc w:val="both"/>
        <w:rPr>
          <w:rFonts w:ascii="Century Gothic" w:hAnsi="Century Gothic"/>
          <w:b/>
          <w:u w:val="single"/>
        </w:rPr>
      </w:pPr>
    </w:p>
    <w:p w14:paraId="47BED42F" w14:textId="77777777" w:rsidR="00CA5A6E" w:rsidRPr="00D510A7" w:rsidRDefault="00CA5A6E" w:rsidP="00CA5A6E">
      <w:pPr>
        <w:jc w:val="both"/>
        <w:rPr>
          <w:rFonts w:ascii="Century Gothic" w:hAnsi="Century Gothic"/>
        </w:rPr>
      </w:pPr>
      <w:r w:rsidRPr="00D510A7">
        <w:rPr>
          <w:rFonts w:ascii="Century Gothic" w:hAnsi="Century Gothic"/>
        </w:rPr>
        <w:t xml:space="preserve">Commencement </w:t>
      </w:r>
      <w:r w:rsidRPr="00D510A7">
        <w:rPr>
          <w:rFonts w:ascii="Century Gothic" w:hAnsi="Century Gothic"/>
        </w:rPr>
        <w:tab/>
      </w:r>
      <w:r w:rsidRPr="00D510A7">
        <w:rPr>
          <w:rFonts w:ascii="Century Gothic" w:hAnsi="Century Gothic"/>
        </w:rPr>
        <w:tab/>
        <w:t xml:space="preserve">11 August 2014 </w:t>
      </w:r>
    </w:p>
    <w:p w14:paraId="7EDEF9B2" w14:textId="77777777" w:rsidR="00CA5A6E" w:rsidRPr="00D510A7" w:rsidRDefault="00CA5A6E" w:rsidP="00CA5A6E">
      <w:pPr>
        <w:jc w:val="both"/>
        <w:rPr>
          <w:rFonts w:ascii="Century Gothic" w:hAnsi="Century Gothic"/>
        </w:rPr>
      </w:pPr>
      <w:r w:rsidRPr="00D510A7">
        <w:rPr>
          <w:rFonts w:ascii="Century Gothic" w:hAnsi="Century Gothic"/>
        </w:rPr>
        <w:t xml:space="preserve">Contract period </w:t>
      </w:r>
      <w:r w:rsidRPr="00D510A7">
        <w:rPr>
          <w:rFonts w:ascii="Century Gothic" w:hAnsi="Century Gothic"/>
        </w:rPr>
        <w:tab/>
      </w:r>
      <w:r w:rsidRPr="00D510A7">
        <w:rPr>
          <w:rFonts w:ascii="Century Gothic" w:hAnsi="Century Gothic"/>
        </w:rPr>
        <w:tab/>
        <w:t>100 weeks</w:t>
      </w:r>
    </w:p>
    <w:p w14:paraId="4B1E0DB6" w14:textId="77777777" w:rsidR="00CA5A6E" w:rsidRPr="00D510A7" w:rsidRDefault="00CA5A6E" w:rsidP="00CA5A6E">
      <w:pPr>
        <w:jc w:val="both"/>
        <w:rPr>
          <w:rFonts w:ascii="Century Gothic" w:hAnsi="Century Gothic"/>
        </w:rPr>
      </w:pPr>
      <w:r w:rsidRPr="00D510A7">
        <w:rPr>
          <w:rFonts w:ascii="Century Gothic" w:hAnsi="Century Gothic"/>
        </w:rPr>
        <w:t xml:space="preserve">Prescot St Strip Out works </w:t>
      </w:r>
      <w:r w:rsidRPr="00D510A7">
        <w:rPr>
          <w:rFonts w:ascii="Century Gothic" w:hAnsi="Century Gothic"/>
        </w:rPr>
        <w:tab/>
        <w:t>1 months August - October 2014</w:t>
      </w:r>
    </w:p>
    <w:p w14:paraId="5B00D642" w14:textId="77777777" w:rsidR="00CA5A6E" w:rsidRPr="00D510A7" w:rsidRDefault="00CA5A6E" w:rsidP="00CA5A6E">
      <w:pPr>
        <w:jc w:val="both"/>
        <w:rPr>
          <w:rFonts w:ascii="Century Gothic" w:hAnsi="Century Gothic"/>
        </w:rPr>
      </w:pPr>
      <w:r w:rsidRPr="00D510A7">
        <w:rPr>
          <w:rFonts w:ascii="Century Gothic" w:hAnsi="Century Gothic"/>
        </w:rPr>
        <w:t xml:space="preserve">Prescot St Demolition works </w:t>
      </w:r>
      <w:r w:rsidRPr="00D510A7">
        <w:rPr>
          <w:rFonts w:ascii="Century Gothic" w:hAnsi="Century Gothic"/>
        </w:rPr>
        <w:tab/>
        <w:t>7 months October 2014 – April 2015</w:t>
      </w:r>
    </w:p>
    <w:p w14:paraId="4A288555" w14:textId="77777777" w:rsidR="00CA5A6E" w:rsidRPr="00D510A7" w:rsidRDefault="004F716D" w:rsidP="00CA5A6E">
      <w:pPr>
        <w:jc w:val="both"/>
        <w:rPr>
          <w:rFonts w:ascii="Century Gothic" w:hAnsi="Century Gothic"/>
        </w:rPr>
      </w:pPr>
      <w:r w:rsidRPr="00D510A7">
        <w:rPr>
          <w:rFonts w:ascii="Century Gothic" w:hAnsi="Century Gothic"/>
        </w:rPr>
        <w:t>Mansell</w:t>
      </w:r>
      <w:r w:rsidR="00CA5A6E" w:rsidRPr="00D510A7">
        <w:rPr>
          <w:rFonts w:ascii="Century Gothic" w:hAnsi="Century Gothic"/>
        </w:rPr>
        <w:t xml:space="preserve"> St Strip Out</w:t>
      </w:r>
      <w:r w:rsidR="00CA5A6E" w:rsidRPr="00D510A7">
        <w:rPr>
          <w:rFonts w:ascii="Century Gothic" w:hAnsi="Century Gothic"/>
        </w:rPr>
        <w:tab/>
      </w:r>
      <w:r w:rsidR="00CA5A6E" w:rsidRPr="00D510A7">
        <w:rPr>
          <w:rFonts w:ascii="Century Gothic" w:hAnsi="Century Gothic"/>
        </w:rPr>
        <w:tab/>
        <w:t>3 months – November 2015</w:t>
      </w:r>
    </w:p>
    <w:p w14:paraId="0F8FE22D" w14:textId="77777777" w:rsidR="00CA5A6E" w:rsidRPr="00D510A7" w:rsidRDefault="004F716D" w:rsidP="00CA5A6E">
      <w:pPr>
        <w:jc w:val="both"/>
        <w:rPr>
          <w:rFonts w:ascii="Century Gothic" w:hAnsi="Century Gothic"/>
        </w:rPr>
      </w:pPr>
      <w:r w:rsidRPr="00D510A7">
        <w:rPr>
          <w:rFonts w:ascii="Century Gothic" w:hAnsi="Century Gothic"/>
        </w:rPr>
        <w:t>Mansell</w:t>
      </w:r>
      <w:r w:rsidR="00CA5A6E" w:rsidRPr="00D510A7">
        <w:rPr>
          <w:rFonts w:ascii="Century Gothic" w:hAnsi="Century Gothic"/>
        </w:rPr>
        <w:t xml:space="preserve"> St Demolition works</w:t>
      </w:r>
      <w:r w:rsidR="00CA5A6E" w:rsidRPr="00D510A7">
        <w:rPr>
          <w:rFonts w:ascii="Century Gothic" w:hAnsi="Century Gothic"/>
        </w:rPr>
        <w:tab/>
        <w:t>3 months February 2016</w:t>
      </w:r>
    </w:p>
    <w:p w14:paraId="1DE49917" w14:textId="77777777" w:rsidR="00CA5A6E" w:rsidRPr="00D510A7" w:rsidRDefault="00CA5A6E" w:rsidP="00CA5A6E">
      <w:pPr>
        <w:jc w:val="both"/>
        <w:rPr>
          <w:rFonts w:ascii="Century Gothic" w:hAnsi="Century Gothic"/>
          <w:b/>
          <w:u w:val="single"/>
        </w:rPr>
      </w:pPr>
      <w:r w:rsidRPr="00D510A7">
        <w:rPr>
          <w:rFonts w:ascii="Century Gothic" w:hAnsi="Century Gothic"/>
        </w:rPr>
        <w:t xml:space="preserve">Construction </w:t>
      </w:r>
      <w:r w:rsidRPr="00D510A7">
        <w:rPr>
          <w:rFonts w:ascii="Century Gothic" w:hAnsi="Century Gothic"/>
        </w:rPr>
        <w:tab/>
      </w:r>
      <w:r w:rsidRPr="00D510A7">
        <w:rPr>
          <w:rFonts w:ascii="Century Gothic" w:hAnsi="Century Gothic"/>
        </w:rPr>
        <w:tab/>
      </w:r>
      <w:r w:rsidRPr="00D510A7">
        <w:rPr>
          <w:rFonts w:ascii="Century Gothic" w:hAnsi="Century Gothic"/>
        </w:rPr>
        <w:tab/>
        <w:t xml:space="preserve">April 15 </w:t>
      </w:r>
      <w:r w:rsidR="00547A3C" w:rsidRPr="00D510A7">
        <w:rPr>
          <w:rFonts w:ascii="Century Gothic" w:hAnsi="Century Gothic"/>
        </w:rPr>
        <w:t>–</w:t>
      </w:r>
      <w:r w:rsidRPr="00D510A7">
        <w:rPr>
          <w:rFonts w:ascii="Century Gothic" w:hAnsi="Century Gothic"/>
        </w:rPr>
        <w:t xml:space="preserve"> </w:t>
      </w:r>
      <w:r w:rsidR="00547A3C" w:rsidRPr="00D510A7">
        <w:rPr>
          <w:rFonts w:ascii="Century Gothic" w:hAnsi="Century Gothic"/>
        </w:rPr>
        <w:t>January 2018</w:t>
      </w:r>
    </w:p>
    <w:p w14:paraId="65D1B86E" w14:textId="77777777" w:rsidR="00CA5A6E" w:rsidRPr="00D510A7" w:rsidRDefault="00CA5A6E" w:rsidP="00CA5A6E">
      <w:pPr>
        <w:jc w:val="both"/>
        <w:rPr>
          <w:rFonts w:ascii="Century Gothic" w:hAnsi="Century Gothic"/>
          <w:u w:val="single"/>
        </w:rPr>
      </w:pPr>
    </w:p>
    <w:p w14:paraId="399D5331" w14:textId="77777777" w:rsidR="00CA5A6E" w:rsidRPr="00D510A7" w:rsidRDefault="00CA5A6E" w:rsidP="00CA5A6E">
      <w:pPr>
        <w:jc w:val="both"/>
        <w:rPr>
          <w:rFonts w:ascii="Century Gothic" w:hAnsi="Century Gothic"/>
          <w:b/>
          <w:u w:val="single"/>
        </w:rPr>
      </w:pPr>
      <w:r w:rsidRPr="00D510A7">
        <w:rPr>
          <w:rFonts w:ascii="Century Gothic" w:hAnsi="Century Gothic"/>
          <w:b/>
          <w:u w:val="single"/>
        </w:rPr>
        <w:t>Traffic management diagram</w:t>
      </w:r>
    </w:p>
    <w:p w14:paraId="638D429C" w14:textId="77777777" w:rsidR="00CA5A6E" w:rsidRPr="00D510A7" w:rsidRDefault="00CA5A6E" w:rsidP="00CA5A6E">
      <w:pPr>
        <w:jc w:val="both"/>
        <w:rPr>
          <w:rFonts w:ascii="Century Gothic" w:hAnsi="Century Gothic"/>
          <w:u w:val="single"/>
        </w:rPr>
      </w:pPr>
    </w:p>
    <w:p w14:paraId="3D414346" w14:textId="77777777" w:rsidR="00CA5A6E" w:rsidRPr="00D510A7" w:rsidRDefault="00CA5A6E" w:rsidP="00CA5A6E">
      <w:pPr>
        <w:jc w:val="both"/>
        <w:rPr>
          <w:rFonts w:ascii="Century Gothic" w:hAnsi="Century Gothic"/>
        </w:rPr>
      </w:pPr>
      <w:r w:rsidRPr="00D510A7">
        <w:rPr>
          <w:rFonts w:ascii="Century Gothic" w:hAnsi="Century Gothic"/>
        </w:rPr>
        <w:t>A traffic management diagram has been prepared and will be displayed around the site and will form part of this management plan, which will be issued to regular suppliers.</w:t>
      </w:r>
    </w:p>
    <w:p w14:paraId="0BBE9DCA" w14:textId="77777777" w:rsidR="00CA5A6E" w:rsidRPr="00D510A7" w:rsidRDefault="00CA5A6E" w:rsidP="00CA5A6E">
      <w:pPr>
        <w:jc w:val="both"/>
        <w:rPr>
          <w:rFonts w:ascii="Century Gothic" w:hAnsi="Century Gothic"/>
        </w:rPr>
      </w:pPr>
    </w:p>
    <w:p w14:paraId="2AB7FB31" w14:textId="77777777" w:rsidR="00CA5A6E" w:rsidRPr="00D510A7" w:rsidRDefault="00CA5A6E" w:rsidP="00CA5A6E">
      <w:pPr>
        <w:jc w:val="both"/>
        <w:rPr>
          <w:rFonts w:ascii="Century Gothic" w:hAnsi="Century Gothic"/>
        </w:rPr>
      </w:pPr>
      <w:r w:rsidRPr="00D510A7">
        <w:rPr>
          <w:rFonts w:ascii="Century Gothic" w:hAnsi="Century Gothic"/>
        </w:rPr>
        <w:t>The diagram explains the details identified in this document in pictorial form.</w:t>
      </w:r>
    </w:p>
    <w:p w14:paraId="6F2C521A" w14:textId="77777777" w:rsidR="00CA5A6E" w:rsidRPr="00D510A7" w:rsidRDefault="00CA5A6E" w:rsidP="00CA5A6E">
      <w:pPr>
        <w:jc w:val="both"/>
        <w:rPr>
          <w:rFonts w:ascii="Century Gothic" w:hAnsi="Century Gothic"/>
          <w:u w:val="single"/>
        </w:rPr>
      </w:pPr>
    </w:p>
    <w:p w14:paraId="12569E58" w14:textId="77777777" w:rsidR="00CA5A6E" w:rsidRPr="00D510A7" w:rsidRDefault="00CA5A6E" w:rsidP="00CA5A6E">
      <w:pPr>
        <w:jc w:val="both"/>
        <w:rPr>
          <w:rFonts w:ascii="Century Gothic" w:hAnsi="Century Gothic"/>
          <w:b/>
          <w:u w:val="single"/>
        </w:rPr>
      </w:pPr>
      <w:r w:rsidRPr="00D510A7">
        <w:rPr>
          <w:rFonts w:ascii="Century Gothic" w:hAnsi="Century Gothic"/>
          <w:b/>
          <w:u w:val="single"/>
        </w:rPr>
        <w:t xml:space="preserve">Monitoring/Review </w:t>
      </w:r>
    </w:p>
    <w:p w14:paraId="200542DA" w14:textId="77777777" w:rsidR="00CA5A6E" w:rsidRPr="00D510A7" w:rsidRDefault="00CA5A6E" w:rsidP="00CA5A6E">
      <w:pPr>
        <w:jc w:val="both"/>
        <w:rPr>
          <w:rFonts w:ascii="Century Gothic" w:hAnsi="Century Gothic"/>
          <w:u w:val="single"/>
        </w:rPr>
      </w:pPr>
    </w:p>
    <w:p w14:paraId="04E27778" w14:textId="77777777" w:rsidR="00CA5A6E" w:rsidRPr="00D510A7" w:rsidRDefault="00CA5A6E" w:rsidP="00CA5A6E">
      <w:pPr>
        <w:jc w:val="both"/>
        <w:rPr>
          <w:rFonts w:ascii="Century Gothic" w:hAnsi="Century Gothic" w:cs="Arial"/>
        </w:rPr>
      </w:pPr>
      <w:r w:rsidRPr="00D510A7">
        <w:rPr>
          <w:rFonts w:ascii="Century Gothic" w:hAnsi="Century Gothic" w:cs="Arial"/>
        </w:rPr>
        <w:t>This construction logistics plan is a live document and will be reviewed regularly throughout the project and updated where necessary in line with site restrictions by site management.</w:t>
      </w:r>
    </w:p>
    <w:p w14:paraId="7F0DFB00" w14:textId="77777777" w:rsidR="00CA5A6E" w:rsidRPr="00D510A7" w:rsidRDefault="00CA5A6E" w:rsidP="00CA5A6E">
      <w:pPr>
        <w:jc w:val="both"/>
        <w:rPr>
          <w:rFonts w:ascii="Century Gothic" w:hAnsi="Century Gothic" w:cs="Arial"/>
        </w:rPr>
      </w:pPr>
    </w:p>
    <w:p w14:paraId="566328FB" w14:textId="77777777" w:rsidR="00CA5A6E" w:rsidRPr="00D510A7" w:rsidRDefault="00CA5A6E" w:rsidP="00CA5A6E">
      <w:pPr>
        <w:jc w:val="both"/>
        <w:rPr>
          <w:rFonts w:ascii="Century Gothic" w:hAnsi="Century Gothic"/>
          <w:b/>
          <w:u w:val="single"/>
        </w:rPr>
      </w:pPr>
      <w:r w:rsidRPr="00D510A7">
        <w:rPr>
          <w:rFonts w:ascii="Century Gothic" w:hAnsi="Century Gothic" w:cs="Arial"/>
          <w:b/>
          <w:u w:val="single"/>
        </w:rPr>
        <w:t xml:space="preserve">Vehicle estimates </w:t>
      </w:r>
    </w:p>
    <w:p w14:paraId="35281A4C" w14:textId="77777777" w:rsidR="00CA5A6E" w:rsidRPr="00D510A7" w:rsidRDefault="00CA5A6E" w:rsidP="00CA5A6E">
      <w:pPr>
        <w:jc w:val="both"/>
        <w:rPr>
          <w:rFonts w:ascii="Century Gothic" w:hAnsi="Century Gothic"/>
          <w:u w:val="single"/>
        </w:rPr>
      </w:pPr>
    </w:p>
    <w:p w14:paraId="24CD9297" w14:textId="7D7D69A4" w:rsidR="0028349F" w:rsidRDefault="00CA5A6E" w:rsidP="00715B7F">
      <w:pPr>
        <w:rPr>
          <w:rFonts w:ascii="Century Gothic" w:hAnsi="Century Gothic"/>
        </w:rPr>
        <w:sectPr w:rsidR="0028349F" w:rsidSect="00236E5B">
          <w:headerReference w:type="default" r:id="rId12"/>
          <w:pgSz w:w="11900" w:h="16820"/>
          <w:pgMar w:top="993" w:right="849" w:bottom="426" w:left="709" w:header="708" w:footer="708" w:gutter="0"/>
          <w:cols w:space="708"/>
          <w:docGrid w:linePitch="360"/>
        </w:sectPr>
      </w:pPr>
      <w:r w:rsidRPr="00D510A7">
        <w:rPr>
          <w:rFonts w:ascii="Century Gothic" w:hAnsi="Century Gothic"/>
        </w:rPr>
        <w:t>On the next page is a table identifying estimated types of deliveries and removals, number required, period required, types of vehicle and approximate quantity.</w:t>
      </w:r>
    </w:p>
    <w:p w14:paraId="7BC9CEDA" w14:textId="12B6098F" w:rsidR="00D510A7" w:rsidRPr="00D510A7" w:rsidRDefault="00D510A7" w:rsidP="00CA5A6E">
      <w:pPr>
        <w:jc w:val="both"/>
        <w:rPr>
          <w:rFonts w:ascii="Century Gothic" w:hAnsi="Century Gothic"/>
        </w:r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843"/>
        <w:gridCol w:w="784"/>
        <w:gridCol w:w="1692"/>
        <w:gridCol w:w="1920"/>
        <w:gridCol w:w="1749"/>
        <w:gridCol w:w="1591"/>
        <w:gridCol w:w="1520"/>
        <w:gridCol w:w="2367"/>
      </w:tblGrid>
      <w:tr w:rsidR="00CA5A6E" w:rsidRPr="00D510A7" w14:paraId="3995179B" w14:textId="77777777" w:rsidTr="00B3586E">
        <w:trPr>
          <w:trHeight w:val="403"/>
        </w:trPr>
        <w:tc>
          <w:tcPr>
            <w:tcW w:w="2410" w:type="dxa"/>
            <w:shd w:val="clear" w:color="auto" w:fill="943634"/>
            <w:vAlign w:val="center"/>
          </w:tcPr>
          <w:p w14:paraId="49A5F086" w14:textId="77777777" w:rsidR="00CA5A6E" w:rsidRPr="00D510A7" w:rsidRDefault="00CA5A6E" w:rsidP="004F716D">
            <w:pPr>
              <w:rPr>
                <w:rFonts w:ascii="Century Gothic" w:hAnsi="Century Gothic"/>
                <w:color w:val="FFFFFF"/>
              </w:rPr>
            </w:pPr>
            <w:r w:rsidRPr="00D510A7">
              <w:rPr>
                <w:rFonts w:ascii="Century Gothic" w:hAnsi="Century Gothic"/>
                <w:color w:val="FFFFFF"/>
              </w:rPr>
              <w:t>Task Description</w:t>
            </w:r>
          </w:p>
        </w:tc>
        <w:tc>
          <w:tcPr>
            <w:tcW w:w="1843" w:type="dxa"/>
            <w:shd w:val="clear" w:color="auto" w:fill="943634"/>
            <w:vAlign w:val="center"/>
          </w:tcPr>
          <w:p w14:paraId="7E0926E8" w14:textId="77777777" w:rsidR="00CA5A6E" w:rsidRPr="00D510A7" w:rsidRDefault="00CA5A6E" w:rsidP="004F716D">
            <w:pPr>
              <w:rPr>
                <w:rFonts w:ascii="Century Gothic" w:hAnsi="Century Gothic"/>
                <w:color w:val="FFFFFF"/>
                <w:lang w:eastAsia="en-US"/>
              </w:rPr>
            </w:pPr>
            <w:r w:rsidRPr="00D510A7">
              <w:rPr>
                <w:rFonts w:ascii="Century Gothic" w:hAnsi="Century Gothic"/>
                <w:color w:val="FFFFFF"/>
              </w:rPr>
              <w:t>Approx Quantity</w:t>
            </w:r>
          </w:p>
        </w:tc>
        <w:tc>
          <w:tcPr>
            <w:tcW w:w="784" w:type="dxa"/>
            <w:shd w:val="clear" w:color="auto" w:fill="943634"/>
            <w:vAlign w:val="center"/>
          </w:tcPr>
          <w:p w14:paraId="40269781" w14:textId="77777777" w:rsidR="00CA5A6E" w:rsidRPr="00D510A7" w:rsidRDefault="00CA5A6E" w:rsidP="004F716D">
            <w:pPr>
              <w:rPr>
                <w:rFonts w:ascii="Century Gothic" w:hAnsi="Century Gothic"/>
                <w:color w:val="FFFFFF"/>
                <w:lang w:eastAsia="en-US"/>
              </w:rPr>
            </w:pPr>
            <w:r w:rsidRPr="00D510A7">
              <w:rPr>
                <w:rFonts w:ascii="Century Gothic" w:hAnsi="Century Gothic"/>
                <w:color w:val="FFFFFF"/>
              </w:rPr>
              <w:t>Units</w:t>
            </w:r>
          </w:p>
        </w:tc>
        <w:tc>
          <w:tcPr>
            <w:tcW w:w="1692" w:type="dxa"/>
            <w:shd w:val="clear" w:color="auto" w:fill="943634"/>
            <w:vAlign w:val="center"/>
          </w:tcPr>
          <w:p w14:paraId="238F0835" w14:textId="77777777" w:rsidR="00CA5A6E" w:rsidRPr="00D510A7" w:rsidRDefault="00CA5A6E" w:rsidP="004F716D">
            <w:pPr>
              <w:rPr>
                <w:rFonts w:ascii="Century Gothic" w:hAnsi="Century Gothic"/>
                <w:color w:val="FFFFFF"/>
                <w:lang w:eastAsia="en-US"/>
              </w:rPr>
            </w:pPr>
            <w:r w:rsidRPr="00D510A7">
              <w:rPr>
                <w:rFonts w:ascii="Century Gothic" w:hAnsi="Century Gothic"/>
                <w:color w:val="FFFFFF"/>
              </w:rPr>
              <w:t>Approx No Deliveries</w:t>
            </w:r>
          </w:p>
        </w:tc>
        <w:tc>
          <w:tcPr>
            <w:tcW w:w="1920" w:type="dxa"/>
            <w:shd w:val="clear" w:color="auto" w:fill="943634"/>
            <w:vAlign w:val="center"/>
          </w:tcPr>
          <w:p w14:paraId="413A92A6" w14:textId="77777777" w:rsidR="00CA5A6E" w:rsidRPr="00D510A7" w:rsidRDefault="00CA5A6E" w:rsidP="004F716D">
            <w:pPr>
              <w:rPr>
                <w:rFonts w:ascii="Century Gothic" w:hAnsi="Century Gothic"/>
                <w:color w:val="FFFFFF"/>
                <w:lang w:eastAsia="en-US"/>
              </w:rPr>
            </w:pPr>
            <w:r w:rsidRPr="00D510A7">
              <w:rPr>
                <w:rFonts w:ascii="Century Gothic" w:hAnsi="Century Gothic"/>
                <w:color w:val="FFFFFF"/>
              </w:rPr>
              <w:t>Approx No of Collections</w:t>
            </w:r>
          </w:p>
        </w:tc>
        <w:tc>
          <w:tcPr>
            <w:tcW w:w="1749" w:type="dxa"/>
            <w:shd w:val="clear" w:color="auto" w:fill="943634"/>
            <w:vAlign w:val="center"/>
          </w:tcPr>
          <w:p w14:paraId="7F18C963" w14:textId="77777777" w:rsidR="00CA5A6E" w:rsidRPr="00D510A7" w:rsidRDefault="00CA5A6E" w:rsidP="004F716D">
            <w:pPr>
              <w:rPr>
                <w:rFonts w:ascii="Century Gothic" w:hAnsi="Century Gothic"/>
                <w:color w:val="FFFFFF"/>
                <w:lang w:eastAsia="en-US"/>
              </w:rPr>
            </w:pPr>
            <w:r w:rsidRPr="00D510A7">
              <w:rPr>
                <w:rFonts w:ascii="Century Gothic" w:hAnsi="Century Gothic"/>
                <w:color w:val="FFFFFF"/>
              </w:rPr>
              <w:t>Task Duration</w:t>
            </w:r>
          </w:p>
        </w:tc>
        <w:tc>
          <w:tcPr>
            <w:tcW w:w="1591" w:type="dxa"/>
            <w:shd w:val="clear" w:color="auto" w:fill="943634"/>
            <w:vAlign w:val="center"/>
          </w:tcPr>
          <w:p w14:paraId="74F2C80F" w14:textId="77777777" w:rsidR="00CA5A6E" w:rsidRPr="00D510A7" w:rsidRDefault="00CA5A6E" w:rsidP="004F716D">
            <w:pPr>
              <w:rPr>
                <w:rFonts w:ascii="Century Gothic" w:hAnsi="Century Gothic"/>
                <w:color w:val="FFFFFF"/>
                <w:lang w:eastAsia="en-US"/>
              </w:rPr>
            </w:pPr>
            <w:r w:rsidRPr="00D510A7">
              <w:rPr>
                <w:rFonts w:ascii="Century Gothic" w:hAnsi="Century Gothic"/>
                <w:color w:val="FFFFFF"/>
              </w:rPr>
              <w:t>Av No per Week</w:t>
            </w:r>
          </w:p>
        </w:tc>
        <w:tc>
          <w:tcPr>
            <w:tcW w:w="1520" w:type="dxa"/>
            <w:shd w:val="clear" w:color="auto" w:fill="943634"/>
            <w:vAlign w:val="center"/>
          </w:tcPr>
          <w:p w14:paraId="20F1D346" w14:textId="77777777" w:rsidR="00CA5A6E" w:rsidRPr="00D510A7" w:rsidRDefault="00CA5A6E" w:rsidP="004F716D">
            <w:pPr>
              <w:rPr>
                <w:rFonts w:ascii="Century Gothic" w:hAnsi="Century Gothic"/>
                <w:color w:val="FFFFFF"/>
              </w:rPr>
            </w:pPr>
            <w:r w:rsidRPr="00D510A7">
              <w:rPr>
                <w:rFonts w:ascii="Century Gothic" w:hAnsi="Century Gothic"/>
                <w:color w:val="FFFFFF"/>
              </w:rPr>
              <w:t>Av No per Day</w:t>
            </w:r>
          </w:p>
        </w:tc>
        <w:tc>
          <w:tcPr>
            <w:tcW w:w="2367" w:type="dxa"/>
            <w:shd w:val="clear" w:color="auto" w:fill="943634"/>
            <w:vAlign w:val="center"/>
          </w:tcPr>
          <w:p w14:paraId="7842E697" w14:textId="77777777" w:rsidR="00CA5A6E" w:rsidRPr="00D510A7" w:rsidRDefault="00CA5A6E" w:rsidP="004F716D">
            <w:pPr>
              <w:rPr>
                <w:rFonts w:ascii="Century Gothic" w:hAnsi="Century Gothic"/>
                <w:color w:val="FFFFFF"/>
                <w:lang w:eastAsia="en-US"/>
              </w:rPr>
            </w:pPr>
            <w:r w:rsidRPr="00D510A7">
              <w:rPr>
                <w:rFonts w:ascii="Century Gothic" w:hAnsi="Century Gothic"/>
                <w:color w:val="FFFFFF"/>
              </w:rPr>
              <w:t>Vehicle Type</w:t>
            </w:r>
          </w:p>
        </w:tc>
      </w:tr>
      <w:tr w:rsidR="00CA5A6E" w:rsidRPr="00D510A7" w14:paraId="089D04E9" w14:textId="77777777" w:rsidTr="00B3586E">
        <w:trPr>
          <w:trHeight w:val="403"/>
        </w:trPr>
        <w:tc>
          <w:tcPr>
            <w:tcW w:w="2410" w:type="dxa"/>
            <w:shd w:val="clear" w:color="auto" w:fill="auto"/>
            <w:vAlign w:val="center"/>
          </w:tcPr>
          <w:p w14:paraId="27B76CC0" w14:textId="4FDB0E48" w:rsidR="00CA5A6E" w:rsidRPr="00D510A7" w:rsidRDefault="00C13421" w:rsidP="004F716D">
            <w:pPr>
              <w:rPr>
                <w:rFonts w:ascii="Century Gothic" w:hAnsi="Century Gothic"/>
                <w:lang w:eastAsia="en-US"/>
              </w:rPr>
            </w:pPr>
            <w:r>
              <w:rPr>
                <w:rFonts w:ascii="Century Gothic" w:hAnsi="Century Gothic"/>
              </w:rPr>
              <w:t>Waste Removal</w:t>
            </w:r>
          </w:p>
        </w:tc>
        <w:tc>
          <w:tcPr>
            <w:tcW w:w="1843" w:type="dxa"/>
            <w:shd w:val="clear" w:color="auto" w:fill="auto"/>
            <w:vAlign w:val="center"/>
          </w:tcPr>
          <w:p w14:paraId="42D3DA9D" w14:textId="186757F3" w:rsidR="00CA5A6E" w:rsidRPr="00D510A7" w:rsidRDefault="00FA4362" w:rsidP="004F716D">
            <w:pPr>
              <w:rPr>
                <w:rFonts w:ascii="Century Gothic" w:hAnsi="Century Gothic"/>
              </w:rPr>
            </w:pPr>
            <w:r>
              <w:rPr>
                <w:rFonts w:ascii="Century Gothic" w:hAnsi="Century Gothic"/>
              </w:rPr>
              <w:t>3000</w:t>
            </w:r>
          </w:p>
        </w:tc>
        <w:tc>
          <w:tcPr>
            <w:tcW w:w="784" w:type="dxa"/>
            <w:shd w:val="clear" w:color="auto" w:fill="auto"/>
            <w:vAlign w:val="center"/>
          </w:tcPr>
          <w:p w14:paraId="5476A335" w14:textId="04EA6850" w:rsidR="00CA5A6E" w:rsidRPr="00D510A7" w:rsidRDefault="00DA18F9" w:rsidP="004F716D">
            <w:pPr>
              <w:rPr>
                <w:rFonts w:ascii="Century Gothic" w:hAnsi="Century Gothic"/>
              </w:rPr>
            </w:pPr>
            <w:r>
              <w:rPr>
                <w:rFonts w:ascii="Century Gothic" w:hAnsi="Century Gothic"/>
              </w:rPr>
              <w:t>tons</w:t>
            </w:r>
          </w:p>
        </w:tc>
        <w:tc>
          <w:tcPr>
            <w:tcW w:w="1692" w:type="dxa"/>
            <w:shd w:val="clear" w:color="auto" w:fill="auto"/>
            <w:vAlign w:val="center"/>
          </w:tcPr>
          <w:p w14:paraId="666010DA" w14:textId="01E5DFC6" w:rsidR="00CA5A6E" w:rsidRPr="00D510A7" w:rsidRDefault="00CA5A6E" w:rsidP="004F716D">
            <w:pPr>
              <w:rPr>
                <w:rFonts w:ascii="Century Gothic" w:hAnsi="Century Gothic"/>
              </w:rPr>
            </w:pPr>
          </w:p>
        </w:tc>
        <w:tc>
          <w:tcPr>
            <w:tcW w:w="1920" w:type="dxa"/>
            <w:shd w:val="clear" w:color="auto" w:fill="auto"/>
            <w:vAlign w:val="center"/>
          </w:tcPr>
          <w:p w14:paraId="0E736AEB" w14:textId="58273C8A" w:rsidR="00CA5A6E" w:rsidRPr="00D510A7" w:rsidRDefault="00DA18F9" w:rsidP="004F716D">
            <w:pPr>
              <w:rPr>
                <w:rFonts w:ascii="Century Gothic" w:hAnsi="Century Gothic"/>
              </w:rPr>
            </w:pPr>
            <w:r>
              <w:rPr>
                <w:rFonts w:ascii="Century Gothic" w:hAnsi="Century Gothic"/>
              </w:rPr>
              <w:t>200</w:t>
            </w:r>
          </w:p>
        </w:tc>
        <w:tc>
          <w:tcPr>
            <w:tcW w:w="1749" w:type="dxa"/>
            <w:shd w:val="clear" w:color="auto" w:fill="auto"/>
            <w:vAlign w:val="center"/>
          </w:tcPr>
          <w:p w14:paraId="7CD9662D" w14:textId="59147C00" w:rsidR="00CA5A6E" w:rsidRPr="00D510A7" w:rsidRDefault="00DA18F9" w:rsidP="004F716D">
            <w:pPr>
              <w:rPr>
                <w:rFonts w:ascii="Century Gothic" w:hAnsi="Century Gothic"/>
              </w:rPr>
            </w:pPr>
            <w:r>
              <w:rPr>
                <w:rFonts w:ascii="Century Gothic" w:hAnsi="Century Gothic"/>
              </w:rPr>
              <w:t>8 months</w:t>
            </w:r>
          </w:p>
        </w:tc>
        <w:tc>
          <w:tcPr>
            <w:tcW w:w="1591" w:type="dxa"/>
            <w:shd w:val="clear" w:color="auto" w:fill="auto"/>
            <w:vAlign w:val="center"/>
          </w:tcPr>
          <w:p w14:paraId="3B31BE04" w14:textId="18A41231" w:rsidR="00CA5A6E" w:rsidRPr="00D510A7" w:rsidRDefault="000E1FCB" w:rsidP="004F716D">
            <w:pPr>
              <w:rPr>
                <w:rFonts w:ascii="Century Gothic" w:hAnsi="Century Gothic"/>
              </w:rPr>
            </w:pPr>
            <w:r>
              <w:rPr>
                <w:rFonts w:ascii="Century Gothic" w:hAnsi="Century Gothic"/>
              </w:rPr>
              <w:t>5</w:t>
            </w:r>
          </w:p>
        </w:tc>
        <w:tc>
          <w:tcPr>
            <w:tcW w:w="1520" w:type="dxa"/>
            <w:vAlign w:val="center"/>
          </w:tcPr>
          <w:p w14:paraId="7E53680E" w14:textId="12D3EF20" w:rsidR="00CA5A6E" w:rsidRPr="00D510A7" w:rsidRDefault="000E1FCB" w:rsidP="004F716D">
            <w:pPr>
              <w:rPr>
                <w:rFonts w:ascii="Century Gothic" w:hAnsi="Century Gothic"/>
              </w:rPr>
            </w:pPr>
            <w:r>
              <w:rPr>
                <w:rFonts w:ascii="Century Gothic" w:hAnsi="Century Gothic"/>
              </w:rPr>
              <w:t>1</w:t>
            </w:r>
          </w:p>
        </w:tc>
        <w:tc>
          <w:tcPr>
            <w:tcW w:w="2367" w:type="dxa"/>
            <w:shd w:val="clear" w:color="auto" w:fill="auto"/>
            <w:vAlign w:val="center"/>
          </w:tcPr>
          <w:p w14:paraId="60CBE1A9" w14:textId="7A6BB536" w:rsidR="00CA5A6E" w:rsidRPr="00D510A7" w:rsidRDefault="00C13421" w:rsidP="004F716D">
            <w:pPr>
              <w:rPr>
                <w:rFonts w:ascii="Century Gothic" w:hAnsi="Century Gothic"/>
              </w:rPr>
            </w:pPr>
            <w:r>
              <w:rPr>
                <w:rFonts w:ascii="Century Gothic" w:hAnsi="Century Gothic"/>
              </w:rPr>
              <w:t>8 yard skip</w:t>
            </w:r>
          </w:p>
        </w:tc>
      </w:tr>
      <w:tr w:rsidR="00CA5A6E" w:rsidRPr="00D510A7" w14:paraId="525E17A2" w14:textId="77777777" w:rsidTr="00B3586E">
        <w:trPr>
          <w:trHeight w:val="403"/>
        </w:trPr>
        <w:tc>
          <w:tcPr>
            <w:tcW w:w="2410" w:type="dxa"/>
            <w:shd w:val="clear" w:color="auto" w:fill="auto"/>
            <w:vAlign w:val="center"/>
          </w:tcPr>
          <w:p w14:paraId="0AD2236F" w14:textId="2E65F919" w:rsidR="00CA5A6E" w:rsidRPr="00D510A7" w:rsidRDefault="00C13421" w:rsidP="005E7B0B">
            <w:pPr>
              <w:rPr>
                <w:rFonts w:ascii="Century Gothic" w:hAnsi="Century Gothic"/>
                <w:lang w:eastAsia="en-US"/>
              </w:rPr>
            </w:pPr>
            <w:r>
              <w:rPr>
                <w:rFonts w:ascii="Century Gothic" w:hAnsi="Century Gothic"/>
                <w:lang w:eastAsia="en-US"/>
              </w:rPr>
              <w:t xml:space="preserve">Concrete </w:t>
            </w:r>
            <w:r w:rsidR="005E7B0B">
              <w:rPr>
                <w:rFonts w:ascii="Century Gothic" w:hAnsi="Century Gothic"/>
                <w:lang w:eastAsia="en-US"/>
              </w:rPr>
              <w:t>Frame</w:t>
            </w:r>
          </w:p>
        </w:tc>
        <w:tc>
          <w:tcPr>
            <w:tcW w:w="1843" w:type="dxa"/>
            <w:shd w:val="clear" w:color="auto" w:fill="auto"/>
            <w:vAlign w:val="center"/>
          </w:tcPr>
          <w:p w14:paraId="3AA6030F" w14:textId="504B181B" w:rsidR="00CA5A6E" w:rsidRPr="00D510A7" w:rsidRDefault="002573A5" w:rsidP="004F716D">
            <w:pPr>
              <w:rPr>
                <w:rFonts w:ascii="Century Gothic" w:hAnsi="Century Gothic"/>
              </w:rPr>
            </w:pPr>
            <w:r>
              <w:rPr>
                <w:rFonts w:ascii="Century Gothic" w:hAnsi="Century Gothic"/>
              </w:rPr>
              <w:t>1100</w:t>
            </w:r>
          </w:p>
        </w:tc>
        <w:tc>
          <w:tcPr>
            <w:tcW w:w="784" w:type="dxa"/>
            <w:shd w:val="clear" w:color="auto" w:fill="auto"/>
            <w:vAlign w:val="center"/>
          </w:tcPr>
          <w:p w14:paraId="0DD036F6" w14:textId="62964076" w:rsidR="00CA5A6E" w:rsidRPr="00D510A7" w:rsidRDefault="005E7B0B" w:rsidP="004F716D">
            <w:pPr>
              <w:rPr>
                <w:rFonts w:ascii="Century Gothic" w:hAnsi="Century Gothic"/>
              </w:rPr>
            </w:pPr>
            <w:r>
              <w:rPr>
                <w:rFonts w:ascii="Century Gothic" w:hAnsi="Century Gothic"/>
              </w:rPr>
              <w:t>m3</w:t>
            </w:r>
          </w:p>
        </w:tc>
        <w:tc>
          <w:tcPr>
            <w:tcW w:w="1692" w:type="dxa"/>
            <w:shd w:val="clear" w:color="auto" w:fill="auto"/>
            <w:vAlign w:val="center"/>
          </w:tcPr>
          <w:p w14:paraId="07D92D0C" w14:textId="59A0B0B0" w:rsidR="00CA5A6E" w:rsidRPr="00D510A7" w:rsidRDefault="005E7B0B" w:rsidP="002573A5">
            <w:pPr>
              <w:rPr>
                <w:rFonts w:ascii="Century Gothic" w:hAnsi="Century Gothic"/>
              </w:rPr>
            </w:pPr>
            <w:r>
              <w:rPr>
                <w:rFonts w:ascii="Century Gothic" w:hAnsi="Century Gothic"/>
              </w:rPr>
              <w:t>1</w:t>
            </w:r>
            <w:r w:rsidR="002573A5">
              <w:rPr>
                <w:rFonts w:ascii="Century Gothic" w:hAnsi="Century Gothic"/>
              </w:rPr>
              <w:t>9</w:t>
            </w:r>
            <w:r>
              <w:rPr>
                <w:rFonts w:ascii="Century Gothic" w:hAnsi="Century Gothic"/>
              </w:rPr>
              <w:t>0</w:t>
            </w:r>
          </w:p>
        </w:tc>
        <w:tc>
          <w:tcPr>
            <w:tcW w:w="1920" w:type="dxa"/>
            <w:shd w:val="clear" w:color="auto" w:fill="auto"/>
            <w:vAlign w:val="center"/>
          </w:tcPr>
          <w:p w14:paraId="31A1E93F" w14:textId="04A72489" w:rsidR="00CA5A6E" w:rsidRPr="00D510A7" w:rsidRDefault="002573A5" w:rsidP="004F716D">
            <w:pPr>
              <w:rPr>
                <w:rFonts w:ascii="Century Gothic" w:hAnsi="Century Gothic"/>
              </w:rPr>
            </w:pPr>
            <w:r>
              <w:rPr>
                <w:rFonts w:ascii="Century Gothic" w:hAnsi="Century Gothic"/>
              </w:rPr>
              <w:t>N/A</w:t>
            </w:r>
          </w:p>
        </w:tc>
        <w:tc>
          <w:tcPr>
            <w:tcW w:w="1749" w:type="dxa"/>
            <w:shd w:val="clear" w:color="auto" w:fill="auto"/>
            <w:vAlign w:val="center"/>
          </w:tcPr>
          <w:p w14:paraId="2B7DDF18" w14:textId="1B315205" w:rsidR="00CA5A6E" w:rsidRPr="00D510A7" w:rsidRDefault="002573A5" w:rsidP="004F716D">
            <w:pPr>
              <w:rPr>
                <w:rFonts w:ascii="Century Gothic" w:hAnsi="Century Gothic"/>
              </w:rPr>
            </w:pPr>
            <w:r>
              <w:rPr>
                <w:rFonts w:ascii="Century Gothic" w:hAnsi="Century Gothic"/>
              </w:rPr>
              <w:t>10 months</w:t>
            </w:r>
          </w:p>
        </w:tc>
        <w:tc>
          <w:tcPr>
            <w:tcW w:w="1591" w:type="dxa"/>
            <w:shd w:val="clear" w:color="auto" w:fill="auto"/>
            <w:vAlign w:val="center"/>
          </w:tcPr>
          <w:p w14:paraId="16E460F5" w14:textId="12603D2B" w:rsidR="00CA5A6E" w:rsidRPr="00D510A7" w:rsidRDefault="00902A05" w:rsidP="004F716D">
            <w:pPr>
              <w:rPr>
                <w:rFonts w:ascii="Century Gothic" w:hAnsi="Century Gothic"/>
              </w:rPr>
            </w:pPr>
            <w:r>
              <w:rPr>
                <w:rFonts w:ascii="Century Gothic" w:hAnsi="Century Gothic"/>
              </w:rPr>
              <w:t>50</w:t>
            </w:r>
          </w:p>
        </w:tc>
        <w:tc>
          <w:tcPr>
            <w:tcW w:w="1520" w:type="dxa"/>
            <w:vAlign w:val="center"/>
          </w:tcPr>
          <w:p w14:paraId="5268442F" w14:textId="29D4BD3B" w:rsidR="00CA5A6E" w:rsidRPr="00D510A7" w:rsidRDefault="00902A05" w:rsidP="004F716D">
            <w:pPr>
              <w:rPr>
                <w:rFonts w:ascii="Century Gothic" w:hAnsi="Century Gothic"/>
              </w:rPr>
            </w:pPr>
            <w:r>
              <w:rPr>
                <w:rFonts w:ascii="Century Gothic" w:hAnsi="Century Gothic"/>
              </w:rPr>
              <w:t>10</w:t>
            </w:r>
          </w:p>
        </w:tc>
        <w:tc>
          <w:tcPr>
            <w:tcW w:w="2367" w:type="dxa"/>
            <w:shd w:val="clear" w:color="auto" w:fill="auto"/>
            <w:vAlign w:val="center"/>
          </w:tcPr>
          <w:p w14:paraId="050CAD39" w14:textId="1ADEFC85" w:rsidR="00CA5A6E" w:rsidRPr="00D510A7" w:rsidRDefault="00C13421" w:rsidP="004F716D">
            <w:pPr>
              <w:rPr>
                <w:rFonts w:ascii="Century Gothic" w:hAnsi="Century Gothic"/>
              </w:rPr>
            </w:pPr>
            <w:r>
              <w:rPr>
                <w:rFonts w:ascii="Century Gothic" w:hAnsi="Century Gothic"/>
              </w:rPr>
              <w:t xml:space="preserve">6 m3 Mixer Lorry </w:t>
            </w:r>
          </w:p>
        </w:tc>
      </w:tr>
      <w:tr w:rsidR="00902A05" w:rsidRPr="00D510A7" w14:paraId="08682D14" w14:textId="77777777" w:rsidTr="00B3586E">
        <w:trPr>
          <w:trHeight w:val="403"/>
        </w:trPr>
        <w:tc>
          <w:tcPr>
            <w:tcW w:w="2410" w:type="dxa"/>
            <w:shd w:val="clear" w:color="auto" w:fill="auto"/>
            <w:vAlign w:val="center"/>
          </w:tcPr>
          <w:p w14:paraId="7EBD76F7" w14:textId="04324A3A" w:rsidR="00902A05" w:rsidRPr="00D510A7" w:rsidRDefault="00AE40A1" w:rsidP="004F716D">
            <w:pPr>
              <w:rPr>
                <w:rFonts w:ascii="Century Gothic" w:hAnsi="Century Gothic"/>
                <w:lang w:eastAsia="en-US"/>
              </w:rPr>
            </w:pPr>
            <w:r>
              <w:rPr>
                <w:rFonts w:ascii="Century Gothic" w:hAnsi="Century Gothic"/>
                <w:lang w:eastAsia="en-US"/>
              </w:rPr>
              <w:t>Glazing</w:t>
            </w:r>
          </w:p>
        </w:tc>
        <w:tc>
          <w:tcPr>
            <w:tcW w:w="1843" w:type="dxa"/>
            <w:shd w:val="clear" w:color="auto" w:fill="auto"/>
            <w:vAlign w:val="center"/>
          </w:tcPr>
          <w:p w14:paraId="4589EF1F" w14:textId="2D8571D4" w:rsidR="00902A05" w:rsidRPr="00D510A7" w:rsidRDefault="00DA18F9" w:rsidP="004F716D">
            <w:pPr>
              <w:rPr>
                <w:rFonts w:ascii="Century Gothic" w:hAnsi="Century Gothic"/>
              </w:rPr>
            </w:pPr>
            <w:r>
              <w:rPr>
                <w:rFonts w:ascii="Century Gothic" w:hAnsi="Century Gothic"/>
              </w:rPr>
              <w:t>70</w:t>
            </w:r>
          </w:p>
        </w:tc>
        <w:tc>
          <w:tcPr>
            <w:tcW w:w="784" w:type="dxa"/>
            <w:shd w:val="clear" w:color="auto" w:fill="auto"/>
            <w:vAlign w:val="center"/>
          </w:tcPr>
          <w:p w14:paraId="57A748CF" w14:textId="736CAE8D" w:rsidR="00902A05" w:rsidRPr="00D510A7" w:rsidRDefault="00DA18F9" w:rsidP="004F716D">
            <w:pPr>
              <w:rPr>
                <w:rFonts w:ascii="Century Gothic" w:hAnsi="Century Gothic"/>
              </w:rPr>
            </w:pPr>
            <w:r>
              <w:rPr>
                <w:rFonts w:ascii="Century Gothic" w:hAnsi="Century Gothic"/>
              </w:rPr>
              <w:t>m2</w:t>
            </w:r>
          </w:p>
        </w:tc>
        <w:tc>
          <w:tcPr>
            <w:tcW w:w="1692" w:type="dxa"/>
            <w:shd w:val="clear" w:color="auto" w:fill="auto"/>
            <w:vAlign w:val="center"/>
          </w:tcPr>
          <w:p w14:paraId="47A11127" w14:textId="5D6F4ADA" w:rsidR="00902A05" w:rsidRPr="00D510A7" w:rsidRDefault="00FA4362" w:rsidP="004F716D">
            <w:pPr>
              <w:rPr>
                <w:rFonts w:ascii="Century Gothic" w:hAnsi="Century Gothic"/>
              </w:rPr>
            </w:pPr>
            <w:r>
              <w:rPr>
                <w:rFonts w:ascii="Century Gothic" w:hAnsi="Century Gothic"/>
              </w:rPr>
              <w:t>10</w:t>
            </w:r>
          </w:p>
        </w:tc>
        <w:tc>
          <w:tcPr>
            <w:tcW w:w="1920" w:type="dxa"/>
            <w:shd w:val="clear" w:color="auto" w:fill="auto"/>
            <w:vAlign w:val="center"/>
          </w:tcPr>
          <w:p w14:paraId="091BEAD9" w14:textId="119766BD" w:rsidR="00902A05" w:rsidRPr="00D510A7" w:rsidRDefault="00FA4362" w:rsidP="004F716D">
            <w:pPr>
              <w:rPr>
                <w:rFonts w:ascii="Century Gothic" w:hAnsi="Century Gothic"/>
              </w:rPr>
            </w:pPr>
            <w:r>
              <w:rPr>
                <w:rFonts w:ascii="Century Gothic" w:hAnsi="Century Gothic"/>
              </w:rPr>
              <w:t>N/A</w:t>
            </w:r>
          </w:p>
        </w:tc>
        <w:tc>
          <w:tcPr>
            <w:tcW w:w="1749" w:type="dxa"/>
            <w:shd w:val="clear" w:color="auto" w:fill="auto"/>
            <w:vAlign w:val="center"/>
          </w:tcPr>
          <w:p w14:paraId="0F0D4CF8" w14:textId="784D1675" w:rsidR="00902A05" w:rsidRPr="00D510A7" w:rsidRDefault="00FA4362" w:rsidP="004F716D">
            <w:pPr>
              <w:rPr>
                <w:rFonts w:ascii="Century Gothic" w:hAnsi="Century Gothic"/>
              </w:rPr>
            </w:pPr>
            <w:r>
              <w:rPr>
                <w:rFonts w:ascii="Century Gothic" w:hAnsi="Century Gothic"/>
              </w:rPr>
              <w:t>10 months</w:t>
            </w:r>
          </w:p>
        </w:tc>
        <w:tc>
          <w:tcPr>
            <w:tcW w:w="1591" w:type="dxa"/>
            <w:shd w:val="clear" w:color="auto" w:fill="auto"/>
            <w:vAlign w:val="center"/>
          </w:tcPr>
          <w:p w14:paraId="0C4E7A2C" w14:textId="73FC5299" w:rsidR="00902A05" w:rsidRPr="00D510A7" w:rsidRDefault="00FA4362" w:rsidP="004F716D">
            <w:pPr>
              <w:rPr>
                <w:rFonts w:ascii="Century Gothic" w:hAnsi="Century Gothic"/>
              </w:rPr>
            </w:pPr>
            <w:r>
              <w:rPr>
                <w:rFonts w:ascii="Century Gothic" w:hAnsi="Century Gothic"/>
              </w:rPr>
              <w:t>2</w:t>
            </w:r>
          </w:p>
        </w:tc>
        <w:tc>
          <w:tcPr>
            <w:tcW w:w="1520" w:type="dxa"/>
            <w:vAlign w:val="center"/>
          </w:tcPr>
          <w:p w14:paraId="39B1A6AD" w14:textId="7BBFEDC6" w:rsidR="00902A05" w:rsidRPr="00D510A7" w:rsidRDefault="00902A05" w:rsidP="004F716D">
            <w:pPr>
              <w:rPr>
                <w:rFonts w:ascii="Century Gothic" w:hAnsi="Century Gothic"/>
              </w:rPr>
            </w:pPr>
          </w:p>
        </w:tc>
        <w:tc>
          <w:tcPr>
            <w:tcW w:w="2367" w:type="dxa"/>
            <w:shd w:val="clear" w:color="auto" w:fill="auto"/>
            <w:vAlign w:val="center"/>
          </w:tcPr>
          <w:p w14:paraId="6F5419A1" w14:textId="5E22B389" w:rsidR="00902A05" w:rsidRPr="00D510A7" w:rsidRDefault="00902A05" w:rsidP="004F716D">
            <w:pPr>
              <w:rPr>
                <w:rFonts w:ascii="Century Gothic" w:hAnsi="Century Gothic"/>
              </w:rPr>
            </w:pPr>
            <w:r>
              <w:rPr>
                <w:rFonts w:ascii="Century Gothic" w:hAnsi="Century Gothic"/>
              </w:rPr>
              <w:t xml:space="preserve">10.4m Articulated </w:t>
            </w:r>
          </w:p>
        </w:tc>
      </w:tr>
      <w:tr w:rsidR="00902A05" w:rsidRPr="00D510A7" w14:paraId="065F57BB" w14:textId="77777777" w:rsidTr="00B3586E">
        <w:trPr>
          <w:trHeight w:val="403"/>
        </w:trPr>
        <w:tc>
          <w:tcPr>
            <w:tcW w:w="2410" w:type="dxa"/>
            <w:shd w:val="clear" w:color="auto" w:fill="auto"/>
            <w:vAlign w:val="center"/>
          </w:tcPr>
          <w:p w14:paraId="1F9607D9" w14:textId="58C0D78C" w:rsidR="00902A05" w:rsidRPr="00D510A7" w:rsidRDefault="00902A05" w:rsidP="00C13421">
            <w:pPr>
              <w:rPr>
                <w:rFonts w:ascii="Century Gothic" w:hAnsi="Century Gothic"/>
                <w:lang w:eastAsia="en-US"/>
              </w:rPr>
            </w:pPr>
            <w:r>
              <w:rPr>
                <w:rFonts w:ascii="Century Gothic" w:hAnsi="Century Gothic"/>
                <w:lang w:eastAsia="en-US"/>
              </w:rPr>
              <w:t xml:space="preserve">Internal Blockwork </w:t>
            </w:r>
          </w:p>
        </w:tc>
        <w:tc>
          <w:tcPr>
            <w:tcW w:w="1843" w:type="dxa"/>
            <w:shd w:val="clear" w:color="auto" w:fill="auto"/>
            <w:vAlign w:val="center"/>
          </w:tcPr>
          <w:p w14:paraId="59B7D06B" w14:textId="5FD1C4F6" w:rsidR="00902A05" w:rsidRPr="00D510A7" w:rsidRDefault="00FA4362" w:rsidP="004F716D">
            <w:pPr>
              <w:rPr>
                <w:rFonts w:ascii="Century Gothic" w:hAnsi="Century Gothic"/>
              </w:rPr>
            </w:pPr>
            <w:r>
              <w:rPr>
                <w:rFonts w:ascii="Century Gothic" w:hAnsi="Century Gothic"/>
              </w:rPr>
              <w:t>5000</w:t>
            </w:r>
          </w:p>
        </w:tc>
        <w:tc>
          <w:tcPr>
            <w:tcW w:w="784" w:type="dxa"/>
            <w:shd w:val="clear" w:color="auto" w:fill="auto"/>
            <w:vAlign w:val="center"/>
          </w:tcPr>
          <w:p w14:paraId="7BC388BC" w14:textId="7E3775EC" w:rsidR="00902A05" w:rsidRPr="00D510A7" w:rsidRDefault="00FA4362" w:rsidP="004F716D">
            <w:pPr>
              <w:rPr>
                <w:rFonts w:ascii="Century Gothic" w:hAnsi="Century Gothic"/>
              </w:rPr>
            </w:pPr>
            <w:r>
              <w:rPr>
                <w:rFonts w:ascii="Century Gothic" w:hAnsi="Century Gothic"/>
              </w:rPr>
              <w:t>m2</w:t>
            </w:r>
          </w:p>
        </w:tc>
        <w:tc>
          <w:tcPr>
            <w:tcW w:w="1692" w:type="dxa"/>
            <w:shd w:val="clear" w:color="auto" w:fill="auto"/>
            <w:vAlign w:val="center"/>
          </w:tcPr>
          <w:p w14:paraId="17619BC5" w14:textId="779B1DAE" w:rsidR="00902A05" w:rsidRPr="00D510A7" w:rsidRDefault="00FA4362" w:rsidP="004F716D">
            <w:pPr>
              <w:rPr>
                <w:rFonts w:ascii="Century Gothic" w:hAnsi="Century Gothic"/>
              </w:rPr>
            </w:pPr>
            <w:r>
              <w:rPr>
                <w:rFonts w:ascii="Century Gothic" w:hAnsi="Century Gothic"/>
              </w:rPr>
              <w:t>500</w:t>
            </w:r>
          </w:p>
        </w:tc>
        <w:tc>
          <w:tcPr>
            <w:tcW w:w="1920" w:type="dxa"/>
            <w:shd w:val="clear" w:color="auto" w:fill="auto"/>
            <w:vAlign w:val="center"/>
          </w:tcPr>
          <w:p w14:paraId="16A197A1" w14:textId="0D7DF1E1" w:rsidR="00902A05" w:rsidRPr="00D510A7" w:rsidRDefault="00FA4362" w:rsidP="004F716D">
            <w:pPr>
              <w:rPr>
                <w:rFonts w:ascii="Century Gothic" w:hAnsi="Century Gothic"/>
              </w:rPr>
            </w:pPr>
            <w:r>
              <w:rPr>
                <w:rFonts w:ascii="Century Gothic" w:hAnsi="Century Gothic"/>
              </w:rPr>
              <w:t>N/A</w:t>
            </w:r>
          </w:p>
        </w:tc>
        <w:tc>
          <w:tcPr>
            <w:tcW w:w="1749" w:type="dxa"/>
            <w:shd w:val="clear" w:color="auto" w:fill="auto"/>
            <w:vAlign w:val="center"/>
          </w:tcPr>
          <w:p w14:paraId="5042C4C4" w14:textId="33B4F66B" w:rsidR="00902A05" w:rsidRPr="00D510A7" w:rsidRDefault="00FA4362" w:rsidP="004F716D">
            <w:pPr>
              <w:rPr>
                <w:rFonts w:ascii="Century Gothic" w:hAnsi="Century Gothic"/>
              </w:rPr>
            </w:pPr>
            <w:r>
              <w:rPr>
                <w:rFonts w:ascii="Century Gothic" w:hAnsi="Century Gothic"/>
              </w:rPr>
              <w:t>12 months</w:t>
            </w:r>
          </w:p>
        </w:tc>
        <w:tc>
          <w:tcPr>
            <w:tcW w:w="1591" w:type="dxa"/>
            <w:shd w:val="clear" w:color="auto" w:fill="auto"/>
            <w:vAlign w:val="center"/>
          </w:tcPr>
          <w:p w14:paraId="2C8385C5" w14:textId="63DC391C" w:rsidR="00902A05" w:rsidRPr="00D510A7" w:rsidRDefault="00902A05" w:rsidP="004F716D">
            <w:pPr>
              <w:rPr>
                <w:rFonts w:ascii="Century Gothic" w:hAnsi="Century Gothic"/>
              </w:rPr>
            </w:pPr>
            <w:r>
              <w:rPr>
                <w:rFonts w:ascii="Century Gothic" w:hAnsi="Century Gothic"/>
              </w:rPr>
              <w:t>5</w:t>
            </w:r>
          </w:p>
        </w:tc>
        <w:tc>
          <w:tcPr>
            <w:tcW w:w="1520" w:type="dxa"/>
            <w:vAlign w:val="center"/>
          </w:tcPr>
          <w:p w14:paraId="4CAFA5FD" w14:textId="1F859CC7" w:rsidR="00902A05" w:rsidRPr="00D510A7" w:rsidRDefault="00902A05" w:rsidP="004F716D">
            <w:pPr>
              <w:rPr>
                <w:rFonts w:ascii="Century Gothic" w:hAnsi="Century Gothic"/>
              </w:rPr>
            </w:pPr>
            <w:r>
              <w:rPr>
                <w:rFonts w:ascii="Century Gothic" w:hAnsi="Century Gothic"/>
              </w:rPr>
              <w:t>1</w:t>
            </w:r>
          </w:p>
        </w:tc>
        <w:tc>
          <w:tcPr>
            <w:tcW w:w="2367" w:type="dxa"/>
            <w:shd w:val="clear" w:color="auto" w:fill="auto"/>
            <w:vAlign w:val="center"/>
          </w:tcPr>
          <w:p w14:paraId="097FC96F" w14:textId="6858BF48" w:rsidR="00902A05" w:rsidRPr="00D510A7" w:rsidRDefault="00902A05" w:rsidP="004F716D">
            <w:pPr>
              <w:rPr>
                <w:rFonts w:ascii="Century Gothic" w:hAnsi="Century Gothic"/>
              </w:rPr>
            </w:pPr>
            <w:r>
              <w:rPr>
                <w:rFonts w:ascii="Century Gothic" w:hAnsi="Century Gothic"/>
              </w:rPr>
              <w:t>30ft Rigid Flatbed</w:t>
            </w:r>
          </w:p>
        </w:tc>
      </w:tr>
      <w:tr w:rsidR="00CA5A6E" w:rsidRPr="00D510A7" w14:paraId="2A6EF5AC" w14:textId="77777777" w:rsidTr="00B3586E">
        <w:trPr>
          <w:trHeight w:val="403"/>
        </w:trPr>
        <w:tc>
          <w:tcPr>
            <w:tcW w:w="2410" w:type="dxa"/>
            <w:shd w:val="clear" w:color="auto" w:fill="auto"/>
            <w:vAlign w:val="center"/>
          </w:tcPr>
          <w:p w14:paraId="12B56173" w14:textId="791A0008" w:rsidR="00CA5A6E" w:rsidRPr="00D510A7" w:rsidRDefault="00C13421" w:rsidP="004F716D">
            <w:pPr>
              <w:rPr>
                <w:rFonts w:ascii="Century Gothic" w:hAnsi="Century Gothic"/>
                <w:lang w:eastAsia="en-US"/>
              </w:rPr>
            </w:pPr>
            <w:r>
              <w:rPr>
                <w:rFonts w:ascii="Century Gothic" w:hAnsi="Century Gothic"/>
                <w:lang w:eastAsia="en-US"/>
              </w:rPr>
              <w:t xml:space="preserve">Dry Lining </w:t>
            </w:r>
          </w:p>
        </w:tc>
        <w:tc>
          <w:tcPr>
            <w:tcW w:w="1843" w:type="dxa"/>
            <w:shd w:val="clear" w:color="auto" w:fill="auto"/>
            <w:vAlign w:val="center"/>
          </w:tcPr>
          <w:p w14:paraId="53683B50" w14:textId="14CE87D0" w:rsidR="00CA5A6E" w:rsidRPr="00D510A7" w:rsidRDefault="00FA4362" w:rsidP="004F716D">
            <w:pPr>
              <w:rPr>
                <w:rFonts w:ascii="Century Gothic" w:hAnsi="Century Gothic"/>
              </w:rPr>
            </w:pPr>
            <w:r>
              <w:rPr>
                <w:rFonts w:ascii="Century Gothic" w:hAnsi="Century Gothic"/>
              </w:rPr>
              <w:t>5000</w:t>
            </w:r>
          </w:p>
        </w:tc>
        <w:tc>
          <w:tcPr>
            <w:tcW w:w="784" w:type="dxa"/>
            <w:shd w:val="clear" w:color="auto" w:fill="auto"/>
            <w:vAlign w:val="center"/>
          </w:tcPr>
          <w:p w14:paraId="60B8514A" w14:textId="523CE3BE" w:rsidR="00CA5A6E" w:rsidRPr="00D510A7" w:rsidRDefault="00FA4362" w:rsidP="004F716D">
            <w:pPr>
              <w:rPr>
                <w:rFonts w:ascii="Century Gothic" w:hAnsi="Century Gothic"/>
              </w:rPr>
            </w:pPr>
            <w:r>
              <w:rPr>
                <w:rFonts w:ascii="Century Gothic" w:hAnsi="Century Gothic"/>
              </w:rPr>
              <w:t>m2</w:t>
            </w:r>
          </w:p>
        </w:tc>
        <w:tc>
          <w:tcPr>
            <w:tcW w:w="1692" w:type="dxa"/>
            <w:shd w:val="clear" w:color="auto" w:fill="auto"/>
            <w:vAlign w:val="center"/>
          </w:tcPr>
          <w:p w14:paraId="1A136CEF" w14:textId="196CECB9" w:rsidR="00CA5A6E" w:rsidRPr="00D510A7" w:rsidRDefault="00FA4362" w:rsidP="004F716D">
            <w:pPr>
              <w:rPr>
                <w:rFonts w:ascii="Century Gothic" w:hAnsi="Century Gothic"/>
              </w:rPr>
            </w:pPr>
            <w:r>
              <w:rPr>
                <w:rFonts w:ascii="Century Gothic" w:hAnsi="Century Gothic"/>
              </w:rPr>
              <w:t>500</w:t>
            </w:r>
          </w:p>
        </w:tc>
        <w:tc>
          <w:tcPr>
            <w:tcW w:w="1920" w:type="dxa"/>
            <w:shd w:val="clear" w:color="auto" w:fill="auto"/>
            <w:vAlign w:val="center"/>
          </w:tcPr>
          <w:p w14:paraId="7646D99F" w14:textId="77777777" w:rsidR="00CA5A6E" w:rsidRPr="00D510A7" w:rsidRDefault="00CA5A6E" w:rsidP="004F716D">
            <w:pPr>
              <w:rPr>
                <w:rFonts w:ascii="Century Gothic" w:hAnsi="Century Gothic"/>
              </w:rPr>
            </w:pPr>
          </w:p>
        </w:tc>
        <w:tc>
          <w:tcPr>
            <w:tcW w:w="1749" w:type="dxa"/>
            <w:shd w:val="clear" w:color="auto" w:fill="auto"/>
            <w:vAlign w:val="center"/>
          </w:tcPr>
          <w:p w14:paraId="1717AFEF" w14:textId="02C22B16" w:rsidR="00CA5A6E" w:rsidRPr="00D510A7" w:rsidRDefault="00FA4362" w:rsidP="004F716D">
            <w:pPr>
              <w:rPr>
                <w:rFonts w:ascii="Century Gothic" w:hAnsi="Century Gothic"/>
              </w:rPr>
            </w:pPr>
            <w:r>
              <w:rPr>
                <w:rFonts w:ascii="Century Gothic" w:hAnsi="Century Gothic"/>
              </w:rPr>
              <w:t>12 months</w:t>
            </w:r>
          </w:p>
        </w:tc>
        <w:tc>
          <w:tcPr>
            <w:tcW w:w="1591" w:type="dxa"/>
            <w:shd w:val="clear" w:color="auto" w:fill="auto"/>
            <w:vAlign w:val="center"/>
          </w:tcPr>
          <w:p w14:paraId="02C53161" w14:textId="66ADEDC7" w:rsidR="00CA5A6E" w:rsidRPr="00D510A7" w:rsidRDefault="00FA4362" w:rsidP="004F716D">
            <w:pPr>
              <w:rPr>
                <w:rFonts w:ascii="Century Gothic" w:hAnsi="Century Gothic"/>
              </w:rPr>
            </w:pPr>
            <w:r>
              <w:rPr>
                <w:rFonts w:ascii="Century Gothic" w:hAnsi="Century Gothic"/>
              </w:rPr>
              <w:t>5</w:t>
            </w:r>
          </w:p>
        </w:tc>
        <w:tc>
          <w:tcPr>
            <w:tcW w:w="1520" w:type="dxa"/>
            <w:vAlign w:val="center"/>
          </w:tcPr>
          <w:p w14:paraId="620409A3" w14:textId="3987DC83" w:rsidR="00CA5A6E" w:rsidRPr="00D510A7" w:rsidRDefault="00FA4362" w:rsidP="004F716D">
            <w:pPr>
              <w:rPr>
                <w:rFonts w:ascii="Century Gothic" w:hAnsi="Century Gothic"/>
              </w:rPr>
            </w:pPr>
            <w:r>
              <w:rPr>
                <w:rFonts w:ascii="Century Gothic" w:hAnsi="Century Gothic"/>
              </w:rPr>
              <w:t>1</w:t>
            </w:r>
          </w:p>
        </w:tc>
        <w:tc>
          <w:tcPr>
            <w:tcW w:w="2367" w:type="dxa"/>
            <w:shd w:val="clear" w:color="auto" w:fill="auto"/>
            <w:vAlign w:val="center"/>
          </w:tcPr>
          <w:p w14:paraId="4FF2A349" w14:textId="69CBE320" w:rsidR="00CA5A6E" w:rsidRPr="00D510A7" w:rsidRDefault="00902A05" w:rsidP="004F716D">
            <w:pPr>
              <w:rPr>
                <w:rFonts w:ascii="Century Gothic" w:hAnsi="Century Gothic"/>
              </w:rPr>
            </w:pPr>
            <w:r>
              <w:rPr>
                <w:rFonts w:ascii="Century Gothic" w:hAnsi="Century Gothic"/>
              </w:rPr>
              <w:t>10.4m Articulated</w:t>
            </w:r>
          </w:p>
        </w:tc>
      </w:tr>
      <w:tr w:rsidR="008405B5" w:rsidRPr="00D510A7" w14:paraId="167CF7E4" w14:textId="77777777" w:rsidTr="00B3586E">
        <w:trPr>
          <w:trHeight w:val="403"/>
        </w:trPr>
        <w:tc>
          <w:tcPr>
            <w:tcW w:w="2410" w:type="dxa"/>
            <w:shd w:val="clear" w:color="auto" w:fill="auto"/>
            <w:vAlign w:val="center"/>
          </w:tcPr>
          <w:p w14:paraId="718C86B3" w14:textId="22B98F6D" w:rsidR="008405B5" w:rsidRPr="00D510A7" w:rsidRDefault="008405B5" w:rsidP="004F716D">
            <w:pPr>
              <w:rPr>
                <w:rFonts w:ascii="Century Gothic" w:hAnsi="Century Gothic"/>
                <w:lang w:eastAsia="en-US"/>
              </w:rPr>
            </w:pPr>
            <w:r>
              <w:rPr>
                <w:rFonts w:ascii="Century Gothic" w:hAnsi="Century Gothic"/>
                <w:lang w:eastAsia="en-US"/>
              </w:rPr>
              <w:t>Formwork</w:t>
            </w:r>
          </w:p>
        </w:tc>
        <w:tc>
          <w:tcPr>
            <w:tcW w:w="1843" w:type="dxa"/>
            <w:shd w:val="clear" w:color="auto" w:fill="auto"/>
            <w:vAlign w:val="center"/>
          </w:tcPr>
          <w:p w14:paraId="3718723F" w14:textId="3A8B771C" w:rsidR="008405B5" w:rsidRPr="00D510A7" w:rsidRDefault="005E7B0B" w:rsidP="004F716D">
            <w:pPr>
              <w:rPr>
                <w:rFonts w:ascii="Century Gothic" w:hAnsi="Century Gothic"/>
              </w:rPr>
            </w:pPr>
            <w:r>
              <w:rPr>
                <w:rFonts w:ascii="Century Gothic" w:hAnsi="Century Gothic"/>
              </w:rPr>
              <w:t>800</w:t>
            </w:r>
          </w:p>
        </w:tc>
        <w:tc>
          <w:tcPr>
            <w:tcW w:w="784" w:type="dxa"/>
            <w:shd w:val="clear" w:color="auto" w:fill="auto"/>
            <w:vAlign w:val="center"/>
          </w:tcPr>
          <w:p w14:paraId="3FE3A00C" w14:textId="2EF1F4CF" w:rsidR="008405B5" w:rsidRPr="00D510A7" w:rsidRDefault="005E7B0B" w:rsidP="004F716D">
            <w:pPr>
              <w:rPr>
                <w:rFonts w:ascii="Century Gothic" w:hAnsi="Century Gothic"/>
              </w:rPr>
            </w:pPr>
            <w:r>
              <w:rPr>
                <w:rFonts w:ascii="Century Gothic" w:hAnsi="Century Gothic"/>
              </w:rPr>
              <w:t xml:space="preserve">m2 </w:t>
            </w:r>
          </w:p>
        </w:tc>
        <w:tc>
          <w:tcPr>
            <w:tcW w:w="1692" w:type="dxa"/>
            <w:shd w:val="clear" w:color="auto" w:fill="auto"/>
            <w:vAlign w:val="center"/>
          </w:tcPr>
          <w:p w14:paraId="1A7FB8F0" w14:textId="32C0B455" w:rsidR="008405B5" w:rsidRPr="00D510A7" w:rsidRDefault="008405B5" w:rsidP="004F716D">
            <w:pPr>
              <w:rPr>
                <w:rFonts w:ascii="Century Gothic" w:hAnsi="Century Gothic"/>
              </w:rPr>
            </w:pPr>
            <w:r>
              <w:rPr>
                <w:rFonts w:ascii="Century Gothic" w:hAnsi="Century Gothic"/>
              </w:rPr>
              <w:t>1</w:t>
            </w:r>
          </w:p>
        </w:tc>
        <w:tc>
          <w:tcPr>
            <w:tcW w:w="1920" w:type="dxa"/>
            <w:shd w:val="clear" w:color="auto" w:fill="auto"/>
            <w:vAlign w:val="center"/>
          </w:tcPr>
          <w:p w14:paraId="30E69B17" w14:textId="25D2E238" w:rsidR="008405B5" w:rsidRPr="00D510A7" w:rsidRDefault="008405B5" w:rsidP="004F716D">
            <w:pPr>
              <w:rPr>
                <w:rFonts w:ascii="Century Gothic" w:hAnsi="Century Gothic"/>
              </w:rPr>
            </w:pPr>
            <w:r>
              <w:rPr>
                <w:rFonts w:ascii="Century Gothic" w:hAnsi="Century Gothic"/>
              </w:rPr>
              <w:t>1</w:t>
            </w:r>
          </w:p>
        </w:tc>
        <w:tc>
          <w:tcPr>
            <w:tcW w:w="1749" w:type="dxa"/>
            <w:shd w:val="clear" w:color="auto" w:fill="auto"/>
            <w:vAlign w:val="center"/>
          </w:tcPr>
          <w:p w14:paraId="19D89B46" w14:textId="263D40CF" w:rsidR="008405B5" w:rsidRPr="00D510A7" w:rsidRDefault="008405B5" w:rsidP="004F716D">
            <w:pPr>
              <w:rPr>
                <w:rFonts w:ascii="Century Gothic" w:hAnsi="Century Gothic"/>
              </w:rPr>
            </w:pPr>
            <w:r>
              <w:rPr>
                <w:rFonts w:ascii="Century Gothic" w:hAnsi="Century Gothic"/>
              </w:rPr>
              <w:t>N/A</w:t>
            </w:r>
          </w:p>
        </w:tc>
        <w:tc>
          <w:tcPr>
            <w:tcW w:w="1591" w:type="dxa"/>
            <w:shd w:val="clear" w:color="auto" w:fill="auto"/>
            <w:vAlign w:val="center"/>
          </w:tcPr>
          <w:p w14:paraId="25C97EB5" w14:textId="16EBFD19" w:rsidR="008405B5" w:rsidRPr="00D510A7" w:rsidRDefault="008405B5" w:rsidP="004F716D">
            <w:pPr>
              <w:rPr>
                <w:rFonts w:ascii="Century Gothic" w:hAnsi="Century Gothic"/>
              </w:rPr>
            </w:pPr>
            <w:r>
              <w:rPr>
                <w:rFonts w:ascii="Century Gothic" w:hAnsi="Century Gothic"/>
              </w:rPr>
              <w:t>N/A</w:t>
            </w:r>
          </w:p>
        </w:tc>
        <w:tc>
          <w:tcPr>
            <w:tcW w:w="1520" w:type="dxa"/>
            <w:vAlign w:val="center"/>
          </w:tcPr>
          <w:p w14:paraId="3E0EBB06" w14:textId="65E0823E" w:rsidR="008405B5" w:rsidRPr="00D510A7" w:rsidRDefault="008405B5" w:rsidP="004F716D">
            <w:pPr>
              <w:rPr>
                <w:rFonts w:ascii="Century Gothic" w:hAnsi="Century Gothic"/>
              </w:rPr>
            </w:pPr>
          </w:p>
        </w:tc>
        <w:tc>
          <w:tcPr>
            <w:tcW w:w="2367" w:type="dxa"/>
            <w:shd w:val="clear" w:color="auto" w:fill="auto"/>
            <w:vAlign w:val="center"/>
          </w:tcPr>
          <w:p w14:paraId="5629A3C7" w14:textId="08D51070" w:rsidR="008405B5" w:rsidRPr="00D510A7" w:rsidRDefault="008405B5" w:rsidP="004F716D">
            <w:pPr>
              <w:rPr>
                <w:rFonts w:ascii="Century Gothic" w:hAnsi="Century Gothic"/>
              </w:rPr>
            </w:pPr>
            <w:r>
              <w:rPr>
                <w:rFonts w:ascii="Century Gothic" w:hAnsi="Century Gothic"/>
              </w:rPr>
              <w:t xml:space="preserve">10.4m Articulated </w:t>
            </w:r>
          </w:p>
        </w:tc>
      </w:tr>
      <w:tr w:rsidR="00CA5A6E" w:rsidRPr="00D510A7" w14:paraId="3635087C" w14:textId="77777777" w:rsidTr="00B3586E">
        <w:trPr>
          <w:trHeight w:val="403"/>
        </w:trPr>
        <w:tc>
          <w:tcPr>
            <w:tcW w:w="2410" w:type="dxa"/>
            <w:shd w:val="clear" w:color="auto" w:fill="auto"/>
            <w:vAlign w:val="center"/>
          </w:tcPr>
          <w:p w14:paraId="533E9D33" w14:textId="43C01865" w:rsidR="00CA5A6E" w:rsidRPr="00D510A7" w:rsidRDefault="000E1FCB" w:rsidP="004F716D">
            <w:pPr>
              <w:rPr>
                <w:rFonts w:ascii="Century Gothic" w:hAnsi="Century Gothic"/>
                <w:lang w:eastAsia="en-US"/>
              </w:rPr>
            </w:pPr>
            <w:r>
              <w:rPr>
                <w:rFonts w:ascii="Century Gothic" w:hAnsi="Century Gothic"/>
                <w:lang w:eastAsia="en-US"/>
              </w:rPr>
              <w:t xml:space="preserve">Reinforcement </w:t>
            </w:r>
          </w:p>
        </w:tc>
        <w:tc>
          <w:tcPr>
            <w:tcW w:w="1843" w:type="dxa"/>
            <w:shd w:val="clear" w:color="auto" w:fill="auto"/>
            <w:vAlign w:val="center"/>
          </w:tcPr>
          <w:p w14:paraId="24219049" w14:textId="17796433" w:rsidR="00CA5A6E" w:rsidRPr="00D510A7" w:rsidRDefault="00DA18F9" w:rsidP="004F716D">
            <w:pPr>
              <w:rPr>
                <w:rFonts w:ascii="Century Gothic" w:hAnsi="Century Gothic"/>
              </w:rPr>
            </w:pPr>
            <w:r>
              <w:rPr>
                <w:rFonts w:ascii="Century Gothic" w:hAnsi="Century Gothic"/>
              </w:rPr>
              <w:t>14</w:t>
            </w:r>
            <w:r w:rsidR="005E7B0B">
              <w:rPr>
                <w:rFonts w:ascii="Century Gothic" w:hAnsi="Century Gothic"/>
              </w:rPr>
              <w:t>0</w:t>
            </w:r>
          </w:p>
        </w:tc>
        <w:tc>
          <w:tcPr>
            <w:tcW w:w="784" w:type="dxa"/>
            <w:shd w:val="clear" w:color="auto" w:fill="auto"/>
            <w:vAlign w:val="center"/>
          </w:tcPr>
          <w:p w14:paraId="36A9036E" w14:textId="27934071" w:rsidR="00CA5A6E" w:rsidRPr="00D510A7" w:rsidRDefault="005E7B0B" w:rsidP="004F716D">
            <w:pPr>
              <w:rPr>
                <w:rFonts w:ascii="Century Gothic" w:hAnsi="Century Gothic"/>
              </w:rPr>
            </w:pPr>
            <w:r>
              <w:rPr>
                <w:rFonts w:ascii="Century Gothic" w:hAnsi="Century Gothic"/>
              </w:rPr>
              <w:t>t</w:t>
            </w:r>
            <w:r w:rsidR="00AE40A1">
              <w:rPr>
                <w:rFonts w:ascii="Century Gothic" w:hAnsi="Century Gothic"/>
              </w:rPr>
              <w:t>ons</w:t>
            </w:r>
          </w:p>
        </w:tc>
        <w:tc>
          <w:tcPr>
            <w:tcW w:w="1692" w:type="dxa"/>
            <w:shd w:val="clear" w:color="auto" w:fill="auto"/>
            <w:vAlign w:val="center"/>
          </w:tcPr>
          <w:p w14:paraId="0CF574AC" w14:textId="77777777" w:rsidR="00CA5A6E" w:rsidRPr="00D510A7" w:rsidRDefault="00CA5A6E" w:rsidP="004F716D">
            <w:pPr>
              <w:rPr>
                <w:rFonts w:ascii="Century Gothic" w:hAnsi="Century Gothic"/>
              </w:rPr>
            </w:pPr>
          </w:p>
        </w:tc>
        <w:tc>
          <w:tcPr>
            <w:tcW w:w="1920" w:type="dxa"/>
            <w:shd w:val="clear" w:color="auto" w:fill="auto"/>
            <w:vAlign w:val="center"/>
          </w:tcPr>
          <w:p w14:paraId="3F899891" w14:textId="77777777" w:rsidR="00CA5A6E" w:rsidRPr="00D510A7" w:rsidRDefault="00CA5A6E" w:rsidP="004F716D">
            <w:pPr>
              <w:rPr>
                <w:rFonts w:ascii="Century Gothic" w:hAnsi="Century Gothic"/>
              </w:rPr>
            </w:pPr>
          </w:p>
        </w:tc>
        <w:tc>
          <w:tcPr>
            <w:tcW w:w="1749" w:type="dxa"/>
            <w:shd w:val="clear" w:color="auto" w:fill="auto"/>
            <w:vAlign w:val="center"/>
          </w:tcPr>
          <w:p w14:paraId="1CAEC15A" w14:textId="77777777" w:rsidR="00CA5A6E" w:rsidRPr="00D510A7" w:rsidRDefault="00CA5A6E" w:rsidP="004F716D">
            <w:pPr>
              <w:rPr>
                <w:rFonts w:ascii="Century Gothic" w:hAnsi="Century Gothic"/>
              </w:rPr>
            </w:pPr>
          </w:p>
        </w:tc>
        <w:tc>
          <w:tcPr>
            <w:tcW w:w="1591" w:type="dxa"/>
            <w:shd w:val="clear" w:color="auto" w:fill="auto"/>
            <w:vAlign w:val="center"/>
          </w:tcPr>
          <w:p w14:paraId="773C68E4" w14:textId="31FD76DC" w:rsidR="00CA5A6E" w:rsidRPr="00D510A7" w:rsidRDefault="008405B5" w:rsidP="004F716D">
            <w:pPr>
              <w:rPr>
                <w:rFonts w:ascii="Century Gothic" w:hAnsi="Century Gothic"/>
              </w:rPr>
            </w:pPr>
            <w:r>
              <w:rPr>
                <w:rFonts w:ascii="Century Gothic" w:hAnsi="Century Gothic"/>
              </w:rPr>
              <w:t>5</w:t>
            </w:r>
          </w:p>
        </w:tc>
        <w:tc>
          <w:tcPr>
            <w:tcW w:w="1520" w:type="dxa"/>
            <w:vAlign w:val="center"/>
          </w:tcPr>
          <w:p w14:paraId="6390F2CE" w14:textId="63C5B514" w:rsidR="00CA5A6E" w:rsidRPr="00D510A7" w:rsidRDefault="008405B5" w:rsidP="004F716D">
            <w:pPr>
              <w:rPr>
                <w:rFonts w:ascii="Century Gothic" w:hAnsi="Century Gothic"/>
              </w:rPr>
            </w:pPr>
            <w:r>
              <w:rPr>
                <w:rFonts w:ascii="Century Gothic" w:hAnsi="Century Gothic"/>
              </w:rPr>
              <w:t>1</w:t>
            </w:r>
          </w:p>
        </w:tc>
        <w:tc>
          <w:tcPr>
            <w:tcW w:w="2367" w:type="dxa"/>
            <w:shd w:val="clear" w:color="auto" w:fill="auto"/>
            <w:vAlign w:val="center"/>
          </w:tcPr>
          <w:p w14:paraId="4ABFABF7" w14:textId="3F75148A" w:rsidR="00CA5A6E" w:rsidRPr="00D510A7" w:rsidRDefault="000E1FCB" w:rsidP="004F716D">
            <w:pPr>
              <w:rPr>
                <w:rFonts w:ascii="Century Gothic" w:hAnsi="Century Gothic"/>
              </w:rPr>
            </w:pPr>
            <w:r>
              <w:rPr>
                <w:rFonts w:ascii="Century Gothic" w:hAnsi="Century Gothic"/>
              </w:rPr>
              <w:t xml:space="preserve">10.4m Articulated </w:t>
            </w:r>
          </w:p>
        </w:tc>
      </w:tr>
      <w:tr w:rsidR="00DA18F9" w:rsidRPr="00D510A7" w14:paraId="11B78071" w14:textId="77777777" w:rsidTr="00B3586E">
        <w:trPr>
          <w:trHeight w:val="403"/>
        </w:trPr>
        <w:tc>
          <w:tcPr>
            <w:tcW w:w="2410" w:type="dxa"/>
            <w:shd w:val="clear" w:color="auto" w:fill="auto"/>
            <w:vAlign w:val="center"/>
          </w:tcPr>
          <w:p w14:paraId="2B934A26" w14:textId="453C919F" w:rsidR="00DA18F9" w:rsidRPr="00D510A7" w:rsidRDefault="00DA18F9" w:rsidP="004F716D">
            <w:pPr>
              <w:rPr>
                <w:rFonts w:ascii="Century Gothic" w:hAnsi="Century Gothic"/>
                <w:lang w:eastAsia="en-US"/>
              </w:rPr>
            </w:pPr>
            <w:r>
              <w:rPr>
                <w:rFonts w:ascii="Century Gothic" w:hAnsi="Century Gothic"/>
                <w:lang w:eastAsia="en-US"/>
              </w:rPr>
              <w:t>Steel</w:t>
            </w:r>
          </w:p>
        </w:tc>
        <w:tc>
          <w:tcPr>
            <w:tcW w:w="1843" w:type="dxa"/>
            <w:shd w:val="clear" w:color="auto" w:fill="auto"/>
            <w:vAlign w:val="center"/>
          </w:tcPr>
          <w:p w14:paraId="4C906A1F" w14:textId="28A4FDA4" w:rsidR="00DA18F9" w:rsidRPr="00D510A7" w:rsidRDefault="00FA4362" w:rsidP="004F716D">
            <w:pPr>
              <w:rPr>
                <w:rFonts w:ascii="Century Gothic" w:hAnsi="Century Gothic"/>
              </w:rPr>
            </w:pPr>
            <w:r>
              <w:rPr>
                <w:rFonts w:ascii="Century Gothic" w:hAnsi="Century Gothic"/>
              </w:rPr>
              <w:t>150</w:t>
            </w:r>
          </w:p>
        </w:tc>
        <w:tc>
          <w:tcPr>
            <w:tcW w:w="784" w:type="dxa"/>
            <w:shd w:val="clear" w:color="auto" w:fill="auto"/>
            <w:vAlign w:val="center"/>
          </w:tcPr>
          <w:p w14:paraId="5B440AB1" w14:textId="5CA34F86" w:rsidR="00DA18F9" w:rsidRPr="00D510A7" w:rsidRDefault="00FA4362" w:rsidP="004F716D">
            <w:pPr>
              <w:rPr>
                <w:rFonts w:ascii="Century Gothic" w:hAnsi="Century Gothic"/>
              </w:rPr>
            </w:pPr>
            <w:r>
              <w:rPr>
                <w:rFonts w:ascii="Century Gothic" w:hAnsi="Century Gothic"/>
              </w:rPr>
              <w:t>tons</w:t>
            </w:r>
          </w:p>
        </w:tc>
        <w:tc>
          <w:tcPr>
            <w:tcW w:w="1692" w:type="dxa"/>
            <w:shd w:val="clear" w:color="auto" w:fill="auto"/>
            <w:vAlign w:val="center"/>
          </w:tcPr>
          <w:p w14:paraId="5C5B0390" w14:textId="4FA5B109" w:rsidR="00DA18F9" w:rsidRPr="00D510A7" w:rsidRDefault="00FA4362" w:rsidP="004F716D">
            <w:pPr>
              <w:rPr>
                <w:rFonts w:ascii="Century Gothic" w:hAnsi="Century Gothic"/>
              </w:rPr>
            </w:pPr>
            <w:r>
              <w:rPr>
                <w:rFonts w:ascii="Century Gothic" w:hAnsi="Century Gothic"/>
              </w:rPr>
              <w:t>10</w:t>
            </w:r>
          </w:p>
        </w:tc>
        <w:tc>
          <w:tcPr>
            <w:tcW w:w="1920" w:type="dxa"/>
            <w:shd w:val="clear" w:color="auto" w:fill="auto"/>
            <w:vAlign w:val="center"/>
          </w:tcPr>
          <w:p w14:paraId="2AA48E4B" w14:textId="2285917A" w:rsidR="00DA18F9" w:rsidRPr="00D510A7" w:rsidRDefault="00FA4362" w:rsidP="004F716D">
            <w:pPr>
              <w:rPr>
                <w:rFonts w:ascii="Century Gothic" w:hAnsi="Century Gothic"/>
              </w:rPr>
            </w:pPr>
            <w:r>
              <w:rPr>
                <w:rFonts w:ascii="Century Gothic" w:hAnsi="Century Gothic"/>
              </w:rPr>
              <w:t>N/A</w:t>
            </w:r>
          </w:p>
        </w:tc>
        <w:tc>
          <w:tcPr>
            <w:tcW w:w="1749" w:type="dxa"/>
            <w:shd w:val="clear" w:color="auto" w:fill="auto"/>
            <w:vAlign w:val="center"/>
          </w:tcPr>
          <w:p w14:paraId="05F3AB11" w14:textId="792AADE3" w:rsidR="00DA18F9" w:rsidRPr="00D510A7" w:rsidRDefault="00FA4362" w:rsidP="004F716D">
            <w:pPr>
              <w:rPr>
                <w:rFonts w:ascii="Century Gothic" w:hAnsi="Century Gothic"/>
              </w:rPr>
            </w:pPr>
            <w:r>
              <w:rPr>
                <w:rFonts w:ascii="Century Gothic" w:hAnsi="Century Gothic"/>
              </w:rPr>
              <w:t>10 months</w:t>
            </w:r>
          </w:p>
        </w:tc>
        <w:tc>
          <w:tcPr>
            <w:tcW w:w="1591" w:type="dxa"/>
            <w:shd w:val="clear" w:color="auto" w:fill="auto"/>
            <w:vAlign w:val="center"/>
          </w:tcPr>
          <w:p w14:paraId="6FF65A27" w14:textId="184B3573" w:rsidR="00DA18F9" w:rsidRPr="00D510A7" w:rsidRDefault="00FA4362" w:rsidP="004F716D">
            <w:pPr>
              <w:rPr>
                <w:rFonts w:ascii="Century Gothic" w:hAnsi="Century Gothic"/>
              </w:rPr>
            </w:pPr>
            <w:r>
              <w:rPr>
                <w:rFonts w:ascii="Century Gothic" w:hAnsi="Century Gothic"/>
              </w:rPr>
              <w:t>1</w:t>
            </w:r>
          </w:p>
        </w:tc>
        <w:tc>
          <w:tcPr>
            <w:tcW w:w="1520" w:type="dxa"/>
            <w:vAlign w:val="center"/>
          </w:tcPr>
          <w:p w14:paraId="58ED8619" w14:textId="77777777" w:rsidR="00DA18F9" w:rsidRPr="00D510A7" w:rsidRDefault="00DA18F9" w:rsidP="004F716D">
            <w:pPr>
              <w:rPr>
                <w:rFonts w:ascii="Century Gothic" w:hAnsi="Century Gothic"/>
              </w:rPr>
            </w:pPr>
          </w:p>
        </w:tc>
        <w:tc>
          <w:tcPr>
            <w:tcW w:w="2367" w:type="dxa"/>
            <w:shd w:val="clear" w:color="auto" w:fill="auto"/>
            <w:vAlign w:val="center"/>
          </w:tcPr>
          <w:p w14:paraId="2B3E57B5" w14:textId="2D725644" w:rsidR="00DA18F9" w:rsidRPr="00D510A7" w:rsidRDefault="00DA18F9" w:rsidP="004F716D">
            <w:pPr>
              <w:rPr>
                <w:rFonts w:ascii="Century Gothic" w:hAnsi="Century Gothic"/>
              </w:rPr>
            </w:pPr>
            <w:r>
              <w:rPr>
                <w:rFonts w:ascii="Century Gothic" w:hAnsi="Century Gothic"/>
              </w:rPr>
              <w:t xml:space="preserve">10.4m Articulated </w:t>
            </w:r>
          </w:p>
        </w:tc>
      </w:tr>
      <w:tr w:rsidR="00FA4362" w:rsidRPr="00D510A7" w14:paraId="1446FE9B" w14:textId="77777777" w:rsidTr="00B3586E">
        <w:trPr>
          <w:trHeight w:val="403"/>
        </w:trPr>
        <w:tc>
          <w:tcPr>
            <w:tcW w:w="2410" w:type="dxa"/>
            <w:shd w:val="clear" w:color="auto" w:fill="auto"/>
            <w:vAlign w:val="center"/>
          </w:tcPr>
          <w:p w14:paraId="47C71FAE" w14:textId="1856335E" w:rsidR="00FA4362" w:rsidRPr="00D510A7" w:rsidRDefault="00FA4362" w:rsidP="004F716D">
            <w:pPr>
              <w:rPr>
                <w:rFonts w:ascii="Century Gothic" w:hAnsi="Century Gothic"/>
                <w:lang w:eastAsia="en-US"/>
              </w:rPr>
            </w:pPr>
            <w:r>
              <w:rPr>
                <w:rFonts w:ascii="Century Gothic" w:hAnsi="Century Gothic"/>
                <w:lang w:eastAsia="en-US"/>
              </w:rPr>
              <w:t>Brickwork</w:t>
            </w:r>
          </w:p>
        </w:tc>
        <w:tc>
          <w:tcPr>
            <w:tcW w:w="1843" w:type="dxa"/>
            <w:shd w:val="clear" w:color="auto" w:fill="auto"/>
            <w:vAlign w:val="center"/>
          </w:tcPr>
          <w:p w14:paraId="3D172BA1" w14:textId="184E4636" w:rsidR="00FA4362" w:rsidRPr="00D510A7" w:rsidRDefault="00FA4362" w:rsidP="004F716D">
            <w:pPr>
              <w:rPr>
                <w:rFonts w:ascii="Century Gothic" w:hAnsi="Century Gothic"/>
              </w:rPr>
            </w:pPr>
            <w:r>
              <w:rPr>
                <w:rFonts w:ascii="Century Gothic" w:hAnsi="Century Gothic"/>
              </w:rPr>
              <w:t>200</w:t>
            </w:r>
          </w:p>
        </w:tc>
        <w:tc>
          <w:tcPr>
            <w:tcW w:w="784" w:type="dxa"/>
            <w:shd w:val="clear" w:color="auto" w:fill="auto"/>
            <w:vAlign w:val="center"/>
          </w:tcPr>
          <w:p w14:paraId="3CF19C06" w14:textId="0DE83965" w:rsidR="00FA4362" w:rsidRPr="00D510A7" w:rsidRDefault="00FA4362" w:rsidP="004F716D">
            <w:pPr>
              <w:rPr>
                <w:rFonts w:ascii="Century Gothic" w:hAnsi="Century Gothic"/>
              </w:rPr>
            </w:pPr>
            <w:r>
              <w:rPr>
                <w:rFonts w:ascii="Century Gothic" w:hAnsi="Century Gothic"/>
              </w:rPr>
              <w:t>m2</w:t>
            </w:r>
          </w:p>
        </w:tc>
        <w:tc>
          <w:tcPr>
            <w:tcW w:w="1692" w:type="dxa"/>
            <w:shd w:val="clear" w:color="auto" w:fill="auto"/>
            <w:vAlign w:val="center"/>
          </w:tcPr>
          <w:p w14:paraId="1BFB7889" w14:textId="400E83B6" w:rsidR="00FA4362" w:rsidRPr="00D510A7" w:rsidRDefault="00FA4362" w:rsidP="004F716D">
            <w:pPr>
              <w:rPr>
                <w:rFonts w:ascii="Century Gothic" w:hAnsi="Century Gothic"/>
              </w:rPr>
            </w:pPr>
            <w:r>
              <w:rPr>
                <w:rFonts w:ascii="Century Gothic" w:hAnsi="Century Gothic"/>
              </w:rPr>
              <w:t>20</w:t>
            </w:r>
          </w:p>
        </w:tc>
        <w:tc>
          <w:tcPr>
            <w:tcW w:w="1920" w:type="dxa"/>
            <w:shd w:val="clear" w:color="auto" w:fill="auto"/>
            <w:vAlign w:val="center"/>
          </w:tcPr>
          <w:p w14:paraId="194BD7E5" w14:textId="07DFA74D" w:rsidR="00FA4362" w:rsidRPr="00D510A7" w:rsidRDefault="00FA4362" w:rsidP="004F716D">
            <w:pPr>
              <w:rPr>
                <w:rFonts w:ascii="Century Gothic" w:hAnsi="Century Gothic"/>
              </w:rPr>
            </w:pPr>
            <w:r>
              <w:rPr>
                <w:rFonts w:ascii="Century Gothic" w:hAnsi="Century Gothic"/>
              </w:rPr>
              <w:t>N/A</w:t>
            </w:r>
          </w:p>
        </w:tc>
        <w:tc>
          <w:tcPr>
            <w:tcW w:w="1749" w:type="dxa"/>
            <w:shd w:val="clear" w:color="auto" w:fill="auto"/>
            <w:vAlign w:val="center"/>
          </w:tcPr>
          <w:p w14:paraId="0DA6218B" w14:textId="2A21E1B5" w:rsidR="00FA4362" w:rsidRPr="00D510A7" w:rsidRDefault="00FA4362" w:rsidP="004F716D">
            <w:pPr>
              <w:rPr>
                <w:rFonts w:ascii="Century Gothic" w:hAnsi="Century Gothic"/>
              </w:rPr>
            </w:pPr>
            <w:r>
              <w:rPr>
                <w:rFonts w:ascii="Century Gothic" w:hAnsi="Century Gothic"/>
              </w:rPr>
              <w:t>10 months</w:t>
            </w:r>
          </w:p>
        </w:tc>
        <w:tc>
          <w:tcPr>
            <w:tcW w:w="1591" w:type="dxa"/>
            <w:shd w:val="clear" w:color="auto" w:fill="auto"/>
            <w:vAlign w:val="center"/>
          </w:tcPr>
          <w:p w14:paraId="3961918F" w14:textId="70DCA116" w:rsidR="00FA4362" w:rsidRPr="00D510A7" w:rsidRDefault="00FA4362" w:rsidP="004F716D">
            <w:pPr>
              <w:rPr>
                <w:rFonts w:ascii="Century Gothic" w:hAnsi="Century Gothic"/>
              </w:rPr>
            </w:pPr>
            <w:r>
              <w:rPr>
                <w:rFonts w:ascii="Century Gothic" w:hAnsi="Century Gothic"/>
              </w:rPr>
              <w:t>5</w:t>
            </w:r>
          </w:p>
        </w:tc>
        <w:tc>
          <w:tcPr>
            <w:tcW w:w="1520" w:type="dxa"/>
            <w:vAlign w:val="center"/>
          </w:tcPr>
          <w:p w14:paraId="6F1A0066" w14:textId="77777777" w:rsidR="00FA4362" w:rsidRPr="00D510A7" w:rsidRDefault="00FA4362" w:rsidP="004F716D">
            <w:pPr>
              <w:rPr>
                <w:rFonts w:ascii="Century Gothic" w:hAnsi="Century Gothic"/>
              </w:rPr>
            </w:pPr>
          </w:p>
        </w:tc>
        <w:tc>
          <w:tcPr>
            <w:tcW w:w="2367" w:type="dxa"/>
            <w:shd w:val="clear" w:color="auto" w:fill="auto"/>
            <w:vAlign w:val="center"/>
          </w:tcPr>
          <w:p w14:paraId="538E4702" w14:textId="1D783C10" w:rsidR="00FA4362" w:rsidRPr="00D510A7" w:rsidRDefault="00FA4362" w:rsidP="004F716D">
            <w:pPr>
              <w:rPr>
                <w:rFonts w:ascii="Century Gothic" w:hAnsi="Century Gothic"/>
              </w:rPr>
            </w:pPr>
            <w:r>
              <w:rPr>
                <w:rFonts w:ascii="Century Gothic" w:hAnsi="Century Gothic"/>
              </w:rPr>
              <w:t>30ft Rigid Flatbed</w:t>
            </w:r>
          </w:p>
        </w:tc>
      </w:tr>
      <w:tr w:rsidR="00FA4362" w:rsidRPr="00D510A7" w14:paraId="5F829133" w14:textId="77777777" w:rsidTr="00B3586E">
        <w:trPr>
          <w:trHeight w:val="403"/>
        </w:trPr>
        <w:tc>
          <w:tcPr>
            <w:tcW w:w="2410" w:type="dxa"/>
            <w:shd w:val="clear" w:color="auto" w:fill="auto"/>
            <w:vAlign w:val="center"/>
          </w:tcPr>
          <w:p w14:paraId="02A242D9" w14:textId="3DFD5BA4" w:rsidR="00FA4362" w:rsidRPr="00D510A7" w:rsidRDefault="00FA4362" w:rsidP="004F716D">
            <w:pPr>
              <w:rPr>
                <w:rFonts w:ascii="Century Gothic" w:hAnsi="Century Gothic"/>
                <w:lang w:eastAsia="en-US"/>
              </w:rPr>
            </w:pPr>
            <w:r>
              <w:rPr>
                <w:rFonts w:ascii="Century Gothic" w:hAnsi="Century Gothic"/>
                <w:lang w:eastAsia="en-US"/>
              </w:rPr>
              <w:t>Cladding</w:t>
            </w:r>
          </w:p>
        </w:tc>
        <w:tc>
          <w:tcPr>
            <w:tcW w:w="1843" w:type="dxa"/>
            <w:shd w:val="clear" w:color="auto" w:fill="auto"/>
            <w:vAlign w:val="center"/>
          </w:tcPr>
          <w:p w14:paraId="25EB3DB3" w14:textId="0CA81E46" w:rsidR="00FA4362" w:rsidRPr="00D510A7" w:rsidRDefault="00FA4362" w:rsidP="004F716D">
            <w:pPr>
              <w:rPr>
                <w:rFonts w:ascii="Century Gothic" w:hAnsi="Century Gothic"/>
              </w:rPr>
            </w:pPr>
            <w:r>
              <w:rPr>
                <w:rFonts w:ascii="Century Gothic" w:hAnsi="Century Gothic"/>
              </w:rPr>
              <w:t>200</w:t>
            </w:r>
          </w:p>
        </w:tc>
        <w:tc>
          <w:tcPr>
            <w:tcW w:w="784" w:type="dxa"/>
            <w:shd w:val="clear" w:color="auto" w:fill="auto"/>
            <w:vAlign w:val="center"/>
          </w:tcPr>
          <w:p w14:paraId="4CAABEB7" w14:textId="54098BD2" w:rsidR="00FA4362" w:rsidRPr="00D510A7" w:rsidRDefault="00FA4362" w:rsidP="004F716D">
            <w:pPr>
              <w:rPr>
                <w:rFonts w:ascii="Century Gothic" w:hAnsi="Century Gothic"/>
              </w:rPr>
            </w:pPr>
            <w:r>
              <w:rPr>
                <w:rFonts w:ascii="Century Gothic" w:hAnsi="Century Gothic"/>
              </w:rPr>
              <w:t>m2</w:t>
            </w:r>
          </w:p>
        </w:tc>
        <w:tc>
          <w:tcPr>
            <w:tcW w:w="1692" w:type="dxa"/>
            <w:shd w:val="clear" w:color="auto" w:fill="auto"/>
            <w:vAlign w:val="center"/>
          </w:tcPr>
          <w:p w14:paraId="4D635649" w14:textId="289E2D16" w:rsidR="00FA4362" w:rsidRPr="00D510A7" w:rsidRDefault="00FA4362" w:rsidP="004F716D">
            <w:pPr>
              <w:rPr>
                <w:rFonts w:ascii="Century Gothic" w:hAnsi="Century Gothic"/>
              </w:rPr>
            </w:pPr>
            <w:r>
              <w:rPr>
                <w:rFonts w:ascii="Century Gothic" w:hAnsi="Century Gothic"/>
              </w:rPr>
              <w:t>20</w:t>
            </w:r>
          </w:p>
        </w:tc>
        <w:tc>
          <w:tcPr>
            <w:tcW w:w="1920" w:type="dxa"/>
            <w:shd w:val="clear" w:color="auto" w:fill="auto"/>
            <w:vAlign w:val="center"/>
          </w:tcPr>
          <w:p w14:paraId="76F20642" w14:textId="57346DAC" w:rsidR="00FA4362" w:rsidRPr="00D510A7" w:rsidRDefault="00FA4362" w:rsidP="004F716D">
            <w:pPr>
              <w:rPr>
                <w:rFonts w:ascii="Century Gothic" w:hAnsi="Century Gothic"/>
              </w:rPr>
            </w:pPr>
            <w:r>
              <w:rPr>
                <w:rFonts w:ascii="Century Gothic" w:hAnsi="Century Gothic"/>
              </w:rPr>
              <w:t>N/A</w:t>
            </w:r>
          </w:p>
        </w:tc>
        <w:tc>
          <w:tcPr>
            <w:tcW w:w="1749" w:type="dxa"/>
            <w:shd w:val="clear" w:color="auto" w:fill="auto"/>
            <w:vAlign w:val="center"/>
          </w:tcPr>
          <w:p w14:paraId="3DE706B7" w14:textId="116040AB" w:rsidR="00FA4362" w:rsidRPr="00D510A7" w:rsidRDefault="00FA4362" w:rsidP="004F716D">
            <w:pPr>
              <w:rPr>
                <w:rFonts w:ascii="Century Gothic" w:hAnsi="Century Gothic"/>
              </w:rPr>
            </w:pPr>
            <w:r>
              <w:rPr>
                <w:rFonts w:ascii="Century Gothic" w:hAnsi="Century Gothic"/>
              </w:rPr>
              <w:t>10 months</w:t>
            </w:r>
          </w:p>
        </w:tc>
        <w:tc>
          <w:tcPr>
            <w:tcW w:w="1591" w:type="dxa"/>
            <w:shd w:val="clear" w:color="auto" w:fill="auto"/>
            <w:vAlign w:val="center"/>
          </w:tcPr>
          <w:p w14:paraId="62F97451" w14:textId="349DAA27" w:rsidR="00FA4362" w:rsidRPr="00D510A7" w:rsidRDefault="00FA4362" w:rsidP="004F716D">
            <w:pPr>
              <w:rPr>
                <w:rFonts w:ascii="Century Gothic" w:hAnsi="Century Gothic"/>
              </w:rPr>
            </w:pPr>
            <w:r>
              <w:rPr>
                <w:rFonts w:ascii="Century Gothic" w:hAnsi="Century Gothic"/>
              </w:rPr>
              <w:t>5</w:t>
            </w:r>
          </w:p>
        </w:tc>
        <w:tc>
          <w:tcPr>
            <w:tcW w:w="1520" w:type="dxa"/>
            <w:vAlign w:val="center"/>
          </w:tcPr>
          <w:p w14:paraId="16F03F77" w14:textId="5B1CBC01" w:rsidR="00FA4362" w:rsidRPr="00D510A7" w:rsidRDefault="00FA4362" w:rsidP="004F716D">
            <w:pPr>
              <w:rPr>
                <w:rFonts w:ascii="Century Gothic" w:hAnsi="Century Gothic"/>
              </w:rPr>
            </w:pPr>
          </w:p>
        </w:tc>
        <w:tc>
          <w:tcPr>
            <w:tcW w:w="2367" w:type="dxa"/>
            <w:shd w:val="clear" w:color="auto" w:fill="auto"/>
            <w:vAlign w:val="center"/>
          </w:tcPr>
          <w:p w14:paraId="19BF6B42" w14:textId="3374A97C" w:rsidR="00FA4362" w:rsidRPr="00D510A7" w:rsidRDefault="00FA4362" w:rsidP="004F716D">
            <w:pPr>
              <w:rPr>
                <w:rFonts w:ascii="Century Gothic" w:hAnsi="Century Gothic"/>
              </w:rPr>
            </w:pPr>
            <w:r>
              <w:rPr>
                <w:rFonts w:ascii="Century Gothic" w:hAnsi="Century Gothic"/>
              </w:rPr>
              <w:t xml:space="preserve">10.4m Articulated </w:t>
            </w:r>
          </w:p>
        </w:tc>
      </w:tr>
      <w:tr w:rsidR="00CA5A6E" w:rsidRPr="00D510A7" w14:paraId="4B111B9B" w14:textId="77777777" w:rsidTr="00B3586E">
        <w:trPr>
          <w:trHeight w:val="403"/>
        </w:trPr>
        <w:tc>
          <w:tcPr>
            <w:tcW w:w="2410" w:type="dxa"/>
            <w:shd w:val="clear" w:color="auto" w:fill="auto"/>
            <w:vAlign w:val="center"/>
          </w:tcPr>
          <w:p w14:paraId="2F0943A5" w14:textId="77777777" w:rsidR="00CA5A6E" w:rsidRPr="00D510A7" w:rsidRDefault="00CA5A6E" w:rsidP="004F716D">
            <w:pPr>
              <w:rPr>
                <w:rFonts w:ascii="Century Gothic" w:hAnsi="Century Gothic"/>
                <w:lang w:eastAsia="en-US"/>
              </w:rPr>
            </w:pPr>
          </w:p>
        </w:tc>
        <w:tc>
          <w:tcPr>
            <w:tcW w:w="1843" w:type="dxa"/>
            <w:shd w:val="clear" w:color="auto" w:fill="auto"/>
            <w:vAlign w:val="center"/>
          </w:tcPr>
          <w:p w14:paraId="1174DCEC" w14:textId="77777777" w:rsidR="00CA5A6E" w:rsidRPr="00D510A7" w:rsidRDefault="00CA5A6E" w:rsidP="004F716D">
            <w:pPr>
              <w:rPr>
                <w:rFonts w:ascii="Century Gothic" w:hAnsi="Century Gothic"/>
              </w:rPr>
            </w:pPr>
          </w:p>
        </w:tc>
        <w:tc>
          <w:tcPr>
            <w:tcW w:w="784" w:type="dxa"/>
            <w:shd w:val="clear" w:color="auto" w:fill="auto"/>
            <w:vAlign w:val="center"/>
          </w:tcPr>
          <w:p w14:paraId="4B4C0441" w14:textId="77777777" w:rsidR="00CA5A6E" w:rsidRPr="00D510A7" w:rsidRDefault="00CA5A6E" w:rsidP="004F716D">
            <w:pPr>
              <w:rPr>
                <w:rFonts w:ascii="Century Gothic" w:hAnsi="Century Gothic"/>
              </w:rPr>
            </w:pPr>
          </w:p>
        </w:tc>
        <w:tc>
          <w:tcPr>
            <w:tcW w:w="1692" w:type="dxa"/>
            <w:shd w:val="clear" w:color="auto" w:fill="auto"/>
            <w:vAlign w:val="center"/>
          </w:tcPr>
          <w:p w14:paraId="3E4C0622" w14:textId="77777777" w:rsidR="00CA5A6E" w:rsidRPr="00D510A7" w:rsidRDefault="00CA5A6E" w:rsidP="004F716D">
            <w:pPr>
              <w:rPr>
                <w:rFonts w:ascii="Century Gothic" w:hAnsi="Century Gothic"/>
              </w:rPr>
            </w:pPr>
          </w:p>
        </w:tc>
        <w:tc>
          <w:tcPr>
            <w:tcW w:w="1920" w:type="dxa"/>
            <w:shd w:val="clear" w:color="auto" w:fill="auto"/>
            <w:vAlign w:val="center"/>
          </w:tcPr>
          <w:p w14:paraId="05941C00" w14:textId="77777777" w:rsidR="00CA5A6E" w:rsidRPr="00D510A7" w:rsidRDefault="00CA5A6E" w:rsidP="004F716D">
            <w:pPr>
              <w:rPr>
                <w:rFonts w:ascii="Century Gothic" w:hAnsi="Century Gothic"/>
              </w:rPr>
            </w:pPr>
          </w:p>
        </w:tc>
        <w:tc>
          <w:tcPr>
            <w:tcW w:w="1749" w:type="dxa"/>
            <w:shd w:val="clear" w:color="auto" w:fill="auto"/>
            <w:vAlign w:val="center"/>
          </w:tcPr>
          <w:p w14:paraId="1E02D0B8" w14:textId="77777777" w:rsidR="00CA5A6E" w:rsidRPr="00D510A7" w:rsidRDefault="00CA5A6E" w:rsidP="004F716D">
            <w:pPr>
              <w:rPr>
                <w:rFonts w:ascii="Century Gothic" w:hAnsi="Century Gothic"/>
              </w:rPr>
            </w:pPr>
          </w:p>
        </w:tc>
        <w:tc>
          <w:tcPr>
            <w:tcW w:w="1591" w:type="dxa"/>
            <w:shd w:val="clear" w:color="auto" w:fill="auto"/>
            <w:vAlign w:val="center"/>
          </w:tcPr>
          <w:p w14:paraId="6D0DD678" w14:textId="77777777" w:rsidR="00CA5A6E" w:rsidRPr="00D510A7" w:rsidRDefault="00CA5A6E" w:rsidP="004F716D">
            <w:pPr>
              <w:rPr>
                <w:rFonts w:ascii="Century Gothic" w:hAnsi="Century Gothic"/>
              </w:rPr>
            </w:pPr>
          </w:p>
        </w:tc>
        <w:tc>
          <w:tcPr>
            <w:tcW w:w="1520" w:type="dxa"/>
            <w:vAlign w:val="center"/>
          </w:tcPr>
          <w:p w14:paraId="46E99934" w14:textId="77777777" w:rsidR="00CA5A6E" w:rsidRPr="00D510A7" w:rsidRDefault="00CA5A6E" w:rsidP="004F716D">
            <w:pPr>
              <w:rPr>
                <w:rFonts w:ascii="Century Gothic" w:hAnsi="Century Gothic"/>
              </w:rPr>
            </w:pPr>
          </w:p>
        </w:tc>
        <w:tc>
          <w:tcPr>
            <w:tcW w:w="2367" w:type="dxa"/>
            <w:shd w:val="clear" w:color="auto" w:fill="auto"/>
            <w:vAlign w:val="center"/>
          </w:tcPr>
          <w:p w14:paraId="0AA7310B" w14:textId="77777777" w:rsidR="00CA5A6E" w:rsidRPr="00D510A7" w:rsidRDefault="00CA5A6E" w:rsidP="004F716D">
            <w:pPr>
              <w:rPr>
                <w:rFonts w:ascii="Century Gothic" w:hAnsi="Century Gothic"/>
              </w:rPr>
            </w:pPr>
          </w:p>
        </w:tc>
      </w:tr>
      <w:tr w:rsidR="00CA5A6E" w:rsidRPr="00D510A7" w14:paraId="17945AF2" w14:textId="77777777" w:rsidTr="00B3586E">
        <w:trPr>
          <w:trHeight w:val="403"/>
        </w:trPr>
        <w:tc>
          <w:tcPr>
            <w:tcW w:w="2410" w:type="dxa"/>
            <w:shd w:val="clear" w:color="auto" w:fill="auto"/>
            <w:vAlign w:val="center"/>
          </w:tcPr>
          <w:p w14:paraId="6A5CF461" w14:textId="77777777" w:rsidR="00CA5A6E" w:rsidRPr="00D510A7" w:rsidRDefault="00CA5A6E" w:rsidP="004F716D">
            <w:pPr>
              <w:rPr>
                <w:rFonts w:ascii="Century Gothic" w:hAnsi="Century Gothic"/>
                <w:lang w:eastAsia="en-US"/>
              </w:rPr>
            </w:pPr>
          </w:p>
        </w:tc>
        <w:tc>
          <w:tcPr>
            <w:tcW w:w="1843" w:type="dxa"/>
            <w:shd w:val="clear" w:color="auto" w:fill="auto"/>
            <w:vAlign w:val="center"/>
          </w:tcPr>
          <w:p w14:paraId="0B181CBC" w14:textId="77777777" w:rsidR="00CA5A6E" w:rsidRPr="00D510A7" w:rsidRDefault="00CA5A6E" w:rsidP="004F716D">
            <w:pPr>
              <w:rPr>
                <w:rFonts w:ascii="Century Gothic" w:hAnsi="Century Gothic"/>
              </w:rPr>
            </w:pPr>
          </w:p>
        </w:tc>
        <w:tc>
          <w:tcPr>
            <w:tcW w:w="784" w:type="dxa"/>
            <w:shd w:val="clear" w:color="auto" w:fill="auto"/>
            <w:vAlign w:val="center"/>
          </w:tcPr>
          <w:p w14:paraId="37131690" w14:textId="77777777" w:rsidR="00CA5A6E" w:rsidRPr="00D510A7" w:rsidRDefault="00CA5A6E" w:rsidP="004F716D">
            <w:pPr>
              <w:rPr>
                <w:rFonts w:ascii="Century Gothic" w:hAnsi="Century Gothic"/>
              </w:rPr>
            </w:pPr>
          </w:p>
        </w:tc>
        <w:tc>
          <w:tcPr>
            <w:tcW w:w="1692" w:type="dxa"/>
            <w:shd w:val="clear" w:color="auto" w:fill="auto"/>
            <w:vAlign w:val="center"/>
          </w:tcPr>
          <w:p w14:paraId="725569FA" w14:textId="77777777" w:rsidR="00CA5A6E" w:rsidRPr="00D510A7" w:rsidRDefault="00CA5A6E" w:rsidP="004F716D">
            <w:pPr>
              <w:rPr>
                <w:rFonts w:ascii="Century Gothic" w:hAnsi="Century Gothic"/>
              </w:rPr>
            </w:pPr>
          </w:p>
        </w:tc>
        <w:tc>
          <w:tcPr>
            <w:tcW w:w="1920" w:type="dxa"/>
            <w:shd w:val="clear" w:color="auto" w:fill="auto"/>
            <w:vAlign w:val="center"/>
          </w:tcPr>
          <w:p w14:paraId="51CF8997" w14:textId="77777777" w:rsidR="00CA5A6E" w:rsidRPr="00D510A7" w:rsidRDefault="00CA5A6E" w:rsidP="004F716D">
            <w:pPr>
              <w:rPr>
                <w:rFonts w:ascii="Century Gothic" w:hAnsi="Century Gothic"/>
              </w:rPr>
            </w:pPr>
          </w:p>
        </w:tc>
        <w:tc>
          <w:tcPr>
            <w:tcW w:w="1749" w:type="dxa"/>
            <w:shd w:val="clear" w:color="auto" w:fill="auto"/>
            <w:vAlign w:val="center"/>
          </w:tcPr>
          <w:p w14:paraId="21DE43BE" w14:textId="77777777" w:rsidR="00CA5A6E" w:rsidRPr="00D510A7" w:rsidRDefault="00CA5A6E" w:rsidP="004F716D">
            <w:pPr>
              <w:rPr>
                <w:rFonts w:ascii="Century Gothic" w:hAnsi="Century Gothic"/>
              </w:rPr>
            </w:pPr>
          </w:p>
        </w:tc>
        <w:tc>
          <w:tcPr>
            <w:tcW w:w="1591" w:type="dxa"/>
            <w:shd w:val="clear" w:color="auto" w:fill="auto"/>
            <w:vAlign w:val="center"/>
          </w:tcPr>
          <w:p w14:paraId="66D99A5A" w14:textId="77777777" w:rsidR="00CA5A6E" w:rsidRPr="00D510A7" w:rsidRDefault="00CA5A6E" w:rsidP="004F716D">
            <w:pPr>
              <w:rPr>
                <w:rFonts w:ascii="Century Gothic" w:hAnsi="Century Gothic"/>
              </w:rPr>
            </w:pPr>
          </w:p>
        </w:tc>
        <w:tc>
          <w:tcPr>
            <w:tcW w:w="1520" w:type="dxa"/>
            <w:vAlign w:val="center"/>
          </w:tcPr>
          <w:p w14:paraId="45034FBA" w14:textId="77777777" w:rsidR="00CA5A6E" w:rsidRPr="00D510A7" w:rsidRDefault="00CA5A6E" w:rsidP="004F716D">
            <w:pPr>
              <w:rPr>
                <w:rFonts w:ascii="Century Gothic" w:hAnsi="Century Gothic"/>
              </w:rPr>
            </w:pPr>
          </w:p>
        </w:tc>
        <w:tc>
          <w:tcPr>
            <w:tcW w:w="2367" w:type="dxa"/>
            <w:shd w:val="clear" w:color="auto" w:fill="auto"/>
            <w:vAlign w:val="center"/>
          </w:tcPr>
          <w:p w14:paraId="2B167507" w14:textId="77777777" w:rsidR="00CA5A6E" w:rsidRPr="00D510A7" w:rsidRDefault="00CA5A6E" w:rsidP="004F716D">
            <w:pPr>
              <w:rPr>
                <w:rFonts w:ascii="Century Gothic" w:hAnsi="Century Gothic"/>
              </w:rPr>
            </w:pPr>
          </w:p>
        </w:tc>
      </w:tr>
      <w:tr w:rsidR="00CA5A6E" w:rsidRPr="00D510A7" w14:paraId="61B18152" w14:textId="77777777" w:rsidTr="00B3586E">
        <w:trPr>
          <w:trHeight w:val="403"/>
        </w:trPr>
        <w:tc>
          <w:tcPr>
            <w:tcW w:w="2410" w:type="dxa"/>
            <w:shd w:val="clear" w:color="auto" w:fill="auto"/>
            <w:vAlign w:val="center"/>
          </w:tcPr>
          <w:p w14:paraId="3171C1BE" w14:textId="77777777" w:rsidR="00CA5A6E" w:rsidRPr="00D510A7" w:rsidRDefault="00CA5A6E" w:rsidP="004F716D">
            <w:pPr>
              <w:rPr>
                <w:rFonts w:ascii="Century Gothic" w:hAnsi="Century Gothic"/>
                <w:lang w:eastAsia="en-US"/>
              </w:rPr>
            </w:pPr>
          </w:p>
        </w:tc>
        <w:tc>
          <w:tcPr>
            <w:tcW w:w="1843" w:type="dxa"/>
            <w:shd w:val="clear" w:color="auto" w:fill="auto"/>
            <w:vAlign w:val="center"/>
          </w:tcPr>
          <w:p w14:paraId="742268F7" w14:textId="77777777" w:rsidR="00CA5A6E" w:rsidRPr="00D510A7" w:rsidRDefault="00CA5A6E" w:rsidP="004F716D">
            <w:pPr>
              <w:rPr>
                <w:rFonts w:ascii="Century Gothic" w:hAnsi="Century Gothic"/>
              </w:rPr>
            </w:pPr>
          </w:p>
        </w:tc>
        <w:tc>
          <w:tcPr>
            <w:tcW w:w="784" w:type="dxa"/>
            <w:shd w:val="clear" w:color="auto" w:fill="auto"/>
            <w:vAlign w:val="center"/>
          </w:tcPr>
          <w:p w14:paraId="6721CEDA" w14:textId="77777777" w:rsidR="00CA5A6E" w:rsidRPr="00D510A7" w:rsidRDefault="00CA5A6E" w:rsidP="004F716D">
            <w:pPr>
              <w:rPr>
                <w:rFonts w:ascii="Century Gothic" w:hAnsi="Century Gothic"/>
              </w:rPr>
            </w:pPr>
          </w:p>
        </w:tc>
        <w:tc>
          <w:tcPr>
            <w:tcW w:w="1692" w:type="dxa"/>
            <w:shd w:val="clear" w:color="auto" w:fill="auto"/>
            <w:vAlign w:val="center"/>
          </w:tcPr>
          <w:p w14:paraId="17097C9B" w14:textId="77777777" w:rsidR="00CA5A6E" w:rsidRPr="00D510A7" w:rsidRDefault="00CA5A6E" w:rsidP="004F716D">
            <w:pPr>
              <w:rPr>
                <w:rFonts w:ascii="Century Gothic" w:hAnsi="Century Gothic"/>
              </w:rPr>
            </w:pPr>
          </w:p>
        </w:tc>
        <w:tc>
          <w:tcPr>
            <w:tcW w:w="1920" w:type="dxa"/>
            <w:shd w:val="clear" w:color="auto" w:fill="auto"/>
            <w:vAlign w:val="center"/>
          </w:tcPr>
          <w:p w14:paraId="61FE0000" w14:textId="77777777" w:rsidR="00CA5A6E" w:rsidRPr="00D510A7" w:rsidRDefault="00CA5A6E" w:rsidP="004F716D">
            <w:pPr>
              <w:rPr>
                <w:rFonts w:ascii="Century Gothic" w:hAnsi="Century Gothic"/>
              </w:rPr>
            </w:pPr>
          </w:p>
        </w:tc>
        <w:tc>
          <w:tcPr>
            <w:tcW w:w="1749" w:type="dxa"/>
            <w:shd w:val="clear" w:color="auto" w:fill="auto"/>
            <w:vAlign w:val="center"/>
          </w:tcPr>
          <w:p w14:paraId="6852FAF5" w14:textId="77777777" w:rsidR="00CA5A6E" w:rsidRPr="00D510A7" w:rsidRDefault="00CA5A6E" w:rsidP="004F716D">
            <w:pPr>
              <w:rPr>
                <w:rFonts w:ascii="Century Gothic" w:hAnsi="Century Gothic"/>
              </w:rPr>
            </w:pPr>
          </w:p>
        </w:tc>
        <w:tc>
          <w:tcPr>
            <w:tcW w:w="1591" w:type="dxa"/>
            <w:shd w:val="clear" w:color="auto" w:fill="auto"/>
            <w:vAlign w:val="center"/>
          </w:tcPr>
          <w:p w14:paraId="5272659D" w14:textId="77777777" w:rsidR="00CA5A6E" w:rsidRPr="00D510A7" w:rsidRDefault="00CA5A6E" w:rsidP="004F716D">
            <w:pPr>
              <w:rPr>
                <w:rFonts w:ascii="Century Gothic" w:hAnsi="Century Gothic"/>
              </w:rPr>
            </w:pPr>
          </w:p>
        </w:tc>
        <w:tc>
          <w:tcPr>
            <w:tcW w:w="1520" w:type="dxa"/>
            <w:vAlign w:val="center"/>
          </w:tcPr>
          <w:p w14:paraId="09B1255C" w14:textId="77777777" w:rsidR="00CA5A6E" w:rsidRPr="00D510A7" w:rsidRDefault="00CA5A6E" w:rsidP="004F716D">
            <w:pPr>
              <w:rPr>
                <w:rFonts w:ascii="Century Gothic" w:hAnsi="Century Gothic"/>
              </w:rPr>
            </w:pPr>
          </w:p>
        </w:tc>
        <w:tc>
          <w:tcPr>
            <w:tcW w:w="2367" w:type="dxa"/>
            <w:shd w:val="clear" w:color="auto" w:fill="auto"/>
            <w:vAlign w:val="center"/>
          </w:tcPr>
          <w:p w14:paraId="6BF2EE6B" w14:textId="77777777" w:rsidR="00CA5A6E" w:rsidRPr="00D510A7" w:rsidRDefault="00CA5A6E" w:rsidP="004F716D">
            <w:pPr>
              <w:rPr>
                <w:rFonts w:ascii="Century Gothic" w:hAnsi="Century Gothic"/>
              </w:rPr>
            </w:pPr>
          </w:p>
        </w:tc>
      </w:tr>
      <w:tr w:rsidR="00CA5A6E" w:rsidRPr="00D510A7" w14:paraId="2E3D6D08" w14:textId="77777777" w:rsidTr="00B3586E">
        <w:trPr>
          <w:trHeight w:val="403"/>
        </w:trPr>
        <w:tc>
          <w:tcPr>
            <w:tcW w:w="2410" w:type="dxa"/>
            <w:shd w:val="clear" w:color="auto" w:fill="auto"/>
            <w:vAlign w:val="center"/>
          </w:tcPr>
          <w:p w14:paraId="71BB09C4" w14:textId="77777777" w:rsidR="00CA5A6E" w:rsidRPr="00D510A7" w:rsidRDefault="00CA5A6E" w:rsidP="004F716D">
            <w:pPr>
              <w:rPr>
                <w:rFonts w:ascii="Century Gothic" w:hAnsi="Century Gothic"/>
                <w:lang w:eastAsia="en-US"/>
              </w:rPr>
            </w:pPr>
          </w:p>
        </w:tc>
        <w:tc>
          <w:tcPr>
            <w:tcW w:w="1843" w:type="dxa"/>
            <w:shd w:val="clear" w:color="auto" w:fill="auto"/>
            <w:vAlign w:val="center"/>
          </w:tcPr>
          <w:p w14:paraId="2F72A262" w14:textId="77777777" w:rsidR="00CA5A6E" w:rsidRPr="00D510A7" w:rsidRDefault="00CA5A6E" w:rsidP="004F716D">
            <w:pPr>
              <w:rPr>
                <w:rFonts w:ascii="Century Gothic" w:hAnsi="Century Gothic"/>
              </w:rPr>
            </w:pPr>
          </w:p>
        </w:tc>
        <w:tc>
          <w:tcPr>
            <w:tcW w:w="784" w:type="dxa"/>
            <w:shd w:val="clear" w:color="auto" w:fill="auto"/>
            <w:vAlign w:val="center"/>
          </w:tcPr>
          <w:p w14:paraId="5BCC5EF2" w14:textId="77777777" w:rsidR="00CA5A6E" w:rsidRPr="00D510A7" w:rsidRDefault="00CA5A6E" w:rsidP="004F716D">
            <w:pPr>
              <w:rPr>
                <w:rFonts w:ascii="Century Gothic" w:hAnsi="Century Gothic"/>
              </w:rPr>
            </w:pPr>
          </w:p>
        </w:tc>
        <w:tc>
          <w:tcPr>
            <w:tcW w:w="1692" w:type="dxa"/>
            <w:shd w:val="clear" w:color="auto" w:fill="auto"/>
            <w:vAlign w:val="center"/>
          </w:tcPr>
          <w:p w14:paraId="4A633F7B" w14:textId="77777777" w:rsidR="00CA5A6E" w:rsidRPr="00D510A7" w:rsidRDefault="00CA5A6E" w:rsidP="004F716D">
            <w:pPr>
              <w:rPr>
                <w:rFonts w:ascii="Century Gothic" w:hAnsi="Century Gothic"/>
              </w:rPr>
            </w:pPr>
          </w:p>
        </w:tc>
        <w:tc>
          <w:tcPr>
            <w:tcW w:w="1920" w:type="dxa"/>
            <w:shd w:val="clear" w:color="auto" w:fill="auto"/>
            <w:vAlign w:val="center"/>
          </w:tcPr>
          <w:p w14:paraId="5C873C28" w14:textId="77777777" w:rsidR="00CA5A6E" w:rsidRPr="00D510A7" w:rsidRDefault="00CA5A6E" w:rsidP="004F716D">
            <w:pPr>
              <w:rPr>
                <w:rFonts w:ascii="Century Gothic" w:hAnsi="Century Gothic"/>
              </w:rPr>
            </w:pPr>
          </w:p>
        </w:tc>
        <w:tc>
          <w:tcPr>
            <w:tcW w:w="1749" w:type="dxa"/>
            <w:shd w:val="clear" w:color="auto" w:fill="auto"/>
            <w:vAlign w:val="center"/>
          </w:tcPr>
          <w:p w14:paraId="4B1BA8A4" w14:textId="77777777" w:rsidR="00CA5A6E" w:rsidRPr="00D510A7" w:rsidRDefault="00CA5A6E" w:rsidP="004F716D">
            <w:pPr>
              <w:rPr>
                <w:rFonts w:ascii="Century Gothic" w:hAnsi="Century Gothic"/>
              </w:rPr>
            </w:pPr>
          </w:p>
        </w:tc>
        <w:tc>
          <w:tcPr>
            <w:tcW w:w="1591" w:type="dxa"/>
            <w:shd w:val="clear" w:color="auto" w:fill="auto"/>
            <w:vAlign w:val="center"/>
          </w:tcPr>
          <w:p w14:paraId="7F217ACF" w14:textId="77777777" w:rsidR="00CA5A6E" w:rsidRPr="00D510A7" w:rsidRDefault="00CA5A6E" w:rsidP="004F716D">
            <w:pPr>
              <w:rPr>
                <w:rFonts w:ascii="Century Gothic" w:hAnsi="Century Gothic"/>
              </w:rPr>
            </w:pPr>
          </w:p>
        </w:tc>
        <w:tc>
          <w:tcPr>
            <w:tcW w:w="1520" w:type="dxa"/>
            <w:vAlign w:val="center"/>
          </w:tcPr>
          <w:p w14:paraId="4271523B" w14:textId="77777777" w:rsidR="00CA5A6E" w:rsidRPr="00D510A7" w:rsidRDefault="00CA5A6E" w:rsidP="004F716D">
            <w:pPr>
              <w:rPr>
                <w:rFonts w:ascii="Century Gothic" w:hAnsi="Century Gothic"/>
              </w:rPr>
            </w:pPr>
          </w:p>
        </w:tc>
        <w:tc>
          <w:tcPr>
            <w:tcW w:w="2367" w:type="dxa"/>
            <w:shd w:val="clear" w:color="auto" w:fill="auto"/>
            <w:vAlign w:val="center"/>
          </w:tcPr>
          <w:p w14:paraId="106C852B" w14:textId="77777777" w:rsidR="00CA5A6E" w:rsidRPr="00D510A7" w:rsidRDefault="00CA5A6E" w:rsidP="004F716D">
            <w:pPr>
              <w:rPr>
                <w:rFonts w:ascii="Century Gothic" w:hAnsi="Century Gothic"/>
              </w:rPr>
            </w:pPr>
          </w:p>
        </w:tc>
      </w:tr>
      <w:tr w:rsidR="00CA5A6E" w:rsidRPr="00D510A7" w14:paraId="1C9A24A7" w14:textId="77777777" w:rsidTr="00B3586E">
        <w:trPr>
          <w:trHeight w:val="403"/>
        </w:trPr>
        <w:tc>
          <w:tcPr>
            <w:tcW w:w="2410" w:type="dxa"/>
            <w:shd w:val="clear" w:color="auto" w:fill="auto"/>
            <w:vAlign w:val="center"/>
          </w:tcPr>
          <w:p w14:paraId="058C9E68" w14:textId="77777777" w:rsidR="00CA5A6E" w:rsidRPr="00D510A7" w:rsidRDefault="00CA5A6E" w:rsidP="004F716D">
            <w:pPr>
              <w:rPr>
                <w:rFonts w:ascii="Century Gothic" w:hAnsi="Century Gothic"/>
                <w:lang w:eastAsia="en-US"/>
              </w:rPr>
            </w:pPr>
          </w:p>
        </w:tc>
        <w:tc>
          <w:tcPr>
            <w:tcW w:w="1843" w:type="dxa"/>
            <w:shd w:val="clear" w:color="auto" w:fill="auto"/>
            <w:vAlign w:val="center"/>
          </w:tcPr>
          <w:p w14:paraId="7EA5AEBB" w14:textId="77777777" w:rsidR="00CA5A6E" w:rsidRPr="00D510A7" w:rsidRDefault="00CA5A6E" w:rsidP="004F716D">
            <w:pPr>
              <w:rPr>
                <w:rFonts w:ascii="Century Gothic" w:hAnsi="Century Gothic"/>
              </w:rPr>
            </w:pPr>
          </w:p>
        </w:tc>
        <w:tc>
          <w:tcPr>
            <w:tcW w:w="784" w:type="dxa"/>
            <w:shd w:val="clear" w:color="auto" w:fill="auto"/>
            <w:vAlign w:val="center"/>
          </w:tcPr>
          <w:p w14:paraId="352D298E" w14:textId="77777777" w:rsidR="00CA5A6E" w:rsidRPr="00D510A7" w:rsidRDefault="00CA5A6E" w:rsidP="004F716D">
            <w:pPr>
              <w:rPr>
                <w:rFonts w:ascii="Century Gothic" w:hAnsi="Century Gothic"/>
              </w:rPr>
            </w:pPr>
          </w:p>
        </w:tc>
        <w:tc>
          <w:tcPr>
            <w:tcW w:w="1692" w:type="dxa"/>
            <w:shd w:val="clear" w:color="auto" w:fill="auto"/>
            <w:vAlign w:val="center"/>
          </w:tcPr>
          <w:p w14:paraId="209FFC89" w14:textId="77777777" w:rsidR="00CA5A6E" w:rsidRPr="00D510A7" w:rsidRDefault="00CA5A6E" w:rsidP="004F716D">
            <w:pPr>
              <w:rPr>
                <w:rFonts w:ascii="Century Gothic" w:hAnsi="Century Gothic"/>
              </w:rPr>
            </w:pPr>
          </w:p>
        </w:tc>
        <w:tc>
          <w:tcPr>
            <w:tcW w:w="1920" w:type="dxa"/>
            <w:shd w:val="clear" w:color="auto" w:fill="auto"/>
            <w:vAlign w:val="center"/>
          </w:tcPr>
          <w:p w14:paraId="34A7E657" w14:textId="77777777" w:rsidR="00CA5A6E" w:rsidRPr="00D510A7" w:rsidRDefault="00CA5A6E" w:rsidP="004F716D">
            <w:pPr>
              <w:rPr>
                <w:rFonts w:ascii="Century Gothic" w:hAnsi="Century Gothic"/>
              </w:rPr>
            </w:pPr>
          </w:p>
        </w:tc>
        <w:tc>
          <w:tcPr>
            <w:tcW w:w="1749" w:type="dxa"/>
            <w:shd w:val="clear" w:color="auto" w:fill="auto"/>
            <w:vAlign w:val="center"/>
          </w:tcPr>
          <w:p w14:paraId="283C77E4" w14:textId="77777777" w:rsidR="00CA5A6E" w:rsidRPr="00D510A7" w:rsidRDefault="00CA5A6E" w:rsidP="004F716D">
            <w:pPr>
              <w:rPr>
                <w:rFonts w:ascii="Century Gothic" w:hAnsi="Century Gothic"/>
              </w:rPr>
            </w:pPr>
          </w:p>
        </w:tc>
        <w:tc>
          <w:tcPr>
            <w:tcW w:w="1591" w:type="dxa"/>
            <w:shd w:val="clear" w:color="auto" w:fill="auto"/>
            <w:vAlign w:val="center"/>
          </w:tcPr>
          <w:p w14:paraId="32D028F7" w14:textId="77777777" w:rsidR="00CA5A6E" w:rsidRPr="00D510A7" w:rsidRDefault="00CA5A6E" w:rsidP="004F716D">
            <w:pPr>
              <w:rPr>
                <w:rFonts w:ascii="Century Gothic" w:hAnsi="Century Gothic"/>
              </w:rPr>
            </w:pPr>
          </w:p>
        </w:tc>
        <w:tc>
          <w:tcPr>
            <w:tcW w:w="1520" w:type="dxa"/>
            <w:vAlign w:val="center"/>
          </w:tcPr>
          <w:p w14:paraId="76C05BFA" w14:textId="77777777" w:rsidR="00CA5A6E" w:rsidRPr="00D510A7" w:rsidRDefault="00CA5A6E" w:rsidP="004F716D">
            <w:pPr>
              <w:rPr>
                <w:rFonts w:ascii="Century Gothic" w:hAnsi="Century Gothic"/>
              </w:rPr>
            </w:pPr>
          </w:p>
        </w:tc>
        <w:tc>
          <w:tcPr>
            <w:tcW w:w="2367" w:type="dxa"/>
            <w:shd w:val="clear" w:color="auto" w:fill="auto"/>
            <w:vAlign w:val="center"/>
          </w:tcPr>
          <w:p w14:paraId="4C957444" w14:textId="77777777" w:rsidR="00CA5A6E" w:rsidRPr="00D510A7" w:rsidRDefault="00CA5A6E" w:rsidP="004F716D">
            <w:pPr>
              <w:rPr>
                <w:rFonts w:ascii="Century Gothic" w:hAnsi="Century Gothic"/>
              </w:rPr>
            </w:pPr>
          </w:p>
        </w:tc>
      </w:tr>
      <w:tr w:rsidR="00CA5A6E" w:rsidRPr="00D510A7" w14:paraId="3B1C6E30" w14:textId="77777777" w:rsidTr="00B3586E">
        <w:trPr>
          <w:trHeight w:val="403"/>
        </w:trPr>
        <w:tc>
          <w:tcPr>
            <w:tcW w:w="2410" w:type="dxa"/>
            <w:shd w:val="clear" w:color="auto" w:fill="auto"/>
            <w:vAlign w:val="center"/>
          </w:tcPr>
          <w:p w14:paraId="607CED3D" w14:textId="77777777" w:rsidR="00CA5A6E" w:rsidRPr="00D510A7" w:rsidRDefault="00CA5A6E" w:rsidP="004F716D">
            <w:pPr>
              <w:rPr>
                <w:rFonts w:ascii="Century Gothic" w:hAnsi="Century Gothic"/>
                <w:lang w:eastAsia="en-US"/>
              </w:rPr>
            </w:pPr>
          </w:p>
        </w:tc>
        <w:tc>
          <w:tcPr>
            <w:tcW w:w="1843" w:type="dxa"/>
            <w:shd w:val="clear" w:color="auto" w:fill="auto"/>
            <w:vAlign w:val="center"/>
          </w:tcPr>
          <w:p w14:paraId="33A61D72" w14:textId="77777777" w:rsidR="00CA5A6E" w:rsidRPr="00D510A7" w:rsidRDefault="00CA5A6E" w:rsidP="004F716D">
            <w:pPr>
              <w:rPr>
                <w:rFonts w:ascii="Century Gothic" w:hAnsi="Century Gothic"/>
              </w:rPr>
            </w:pPr>
          </w:p>
        </w:tc>
        <w:tc>
          <w:tcPr>
            <w:tcW w:w="784" w:type="dxa"/>
            <w:shd w:val="clear" w:color="auto" w:fill="auto"/>
            <w:vAlign w:val="center"/>
          </w:tcPr>
          <w:p w14:paraId="06C4618E" w14:textId="77777777" w:rsidR="00CA5A6E" w:rsidRPr="00D510A7" w:rsidRDefault="00CA5A6E" w:rsidP="004F716D">
            <w:pPr>
              <w:rPr>
                <w:rFonts w:ascii="Century Gothic" w:hAnsi="Century Gothic"/>
              </w:rPr>
            </w:pPr>
          </w:p>
        </w:tc>
        <w:tc>
          <w:tcPr>
            <w:tcW w:w="1692" w:type="dxa"/>
            <w:shd w:val="clear" w:color="auto" w:fill="auto"/>
            <w:vAlign w:val="center"/>
          </w:tcPr>
          <w:p w14:paraId="36DF2E79" w14:textId="77777777" w:rsidR="00CA5A6E" w:rsidRPr="00D510A7" w:rsidRDefault="00CA5A6E" w:rsidP="004F716D">
            <w:pPr>
              <w:rPr>
                <w:rFonts w:ascii="Century Gothic" w:hAnsi="Century Gothic"/>
              </w:rPr>
            </w:pPr>
          </w:p>
        </w:tc>
        <w:tc>
          <w:tcPr>
            <w:tcW w:w="1920" w:type="dxa"/>
            <w:shd w:val="clear" w:color="auto" w:fill="auto"/>
            <w:vAlign w:val="center"/>
          </w:tcPr>
          <w:p w14:paraId="2B06A00A" w14:textId="77777777" w:rsidR="00CA5A6E" w:rsidRPr="00D510A7" w:rsidRDefault="00CA5A6E" w:rsidP="004F716D">
            <w:pPr>
              <w:rPr>
                <w:rFonts w:ascii="Century Gothic" w:hAnsi="Century Gothic"/>
              </w:rPr>
            </w:pPr>
          </w:p>
        </w:tc>
        <w:tc>
          <w:tcPr>
            <w:tcW w:w="1749" w:type="dxa"/>
            <w:shd w:val="clear" w:color="auto" w:fill="auto"/>
            <w:vAlign w:val="center"/>
          </w:tcPr>
          <w:p w14:paraId="38366F6F" w14:textId="77777777" w:rsidR="00CA5A6E" w:rsidRPr="00D510A7" w:rsidRDefault="00CA5A6E" w:rsidP="004F716D">
            <w:pPr>
              <w:rPr>
                <w:rFonts w:ascii="Century Gothic" w:hAnsi="Century Gothic"/>
              </w:rPr>
            </w:pPr>
          </w:p>
        </w:tc>
        <w:tc>
          <w:tcPr>
            <w:tcW w:w="1591" w:type="dxa"/>
            <w:shd w:val="clear" w:color="auto" w:fill="auto"/>
            <w:vAlign w:val="center"/>
          </w:tcPr>
          <w:p w14:paraId="1B5DB9F6" w14:textId="77777777" w:rsidR="00CA5A6E" w:rsidRPr="00D510A7" w:rsidRDefault="00CA5A6E" w:rsidP="004F716D">
            <w:pPr>
              <w:rPr>
                <w:rFonts w:ascii="Century Gothic" w:hAnsi="Century Gothic"/>
              </w:rPr>
            </w:pPr>
          </w:p>
        </w:tc>
        <w:tc>
          <w:tcPr>
            <w:tcW w:w="1520" w:type="dxa"/>
            <w:vAlign w:val="center"/>
          </w:tcPr>
          <w:p w14:paraId="75B3D487" w14:textId="77777777" w:rsidR="00CA5A6E" w:rsidRPr="00D510A7" w:rsidRDefault="00CA5A6E" w:rsidP="004F716D">
            <w:pPr>
              <w:rPr>
                <w:rFonts w:ascii="Century Gothic" w:hAnsi="Century Gothic"/>
              </w:rPr>
            </w:pPr>
          </w:p>
        </w:tc>
        <w:tc>
          <w:tcPr>
            <w:tcW w:w="2367" w:type="dxa"/>
            <w:shd w:val="clear" w:color="auto" w:fill="auto"/>
            <w:vAlign w:val="center"/>
          </w:tcPr>
          <w:p w14:paraId="0EED27CC" w14:textId="77777777" w:rsidR="00CA5A6E" w:rsidRPr="00D510A7" w:rsidRDefault="00CA5A6E" w:rsidP="004F716D">
            <w:pPr>
              <w:rPr>
                <w:rFonts w:ascii="Century Gothic" w:hAnsi="Century Gothic"/>
              </w:rPr>
            </w:pPr>
          </w:p>
        </w:tc>
      </w:tr>
    </w:tbl>
    <w:p w14:paraId="1FC8980B" w14:textId="77777777" w:rsidR="00316531" w:rsidRPr="00D510A7" w:rsidRDefault="00316531" w:rsidP="00604602">
      <w:pPr>
        <w:rPr>
          <w:rFonts w:ascii="Century Gothic" w:hAnsi="Century Gothic"/>
        </w:rPr>
        <w:sectPr w:rsidR="00316531" w:rsidRPr="00D510A7" w:rsidSect="0028349F">
          <w:headerReference w:type="default" r:id="rId13"/>
          <w:pgSz w:w="16838" w:h="11906" w:orient="landscape"/>
          <w:pgMar w:top="1079" w:right="993" w:bottom="1440" w:left="426" w:header="708" w:footer="708" w:gutter="0"/>
          <w:cols w:space="708"/>
          <w:docGrid w:linePitch="360"/>
        </w:sectPr>
      </w:pPr>
    </w:p>
    <w:p w14:paraId="6D7DA759" w14:textId="6C996C91" w:rsidR="00D46BB5" w:rsidRPr="00D510A7" w:rsidRDefault="00D46BB5" w:rsidP="00604602">
      <w:pPr>
        <w:rPr>
          <w:rFonts w:ascii="Century Gothic" w:hAnsi="Century Gothic"/>
        </w:rPr>
        <w:sectPr w:rsidR="00D46BB5" w:rsidRPr="00D510A7" w:rsidSect="00B3586E">
          <w:headerReference w:type="default" r:id="rId14"/>
          <w:pgSz w:w="11906" w:h="16838"/>
          <w:pgMar w:top="993" w:right="849" w:bottom="426" w:left="709" w:header="708" w:footer="708" w:gutter="0"/>
          <w:cols w:space="708"/>
          <w:docGrid w:linePitch="360"/>
        </w:sectPr>
      </w:pPr>
      <w:r w:rsidRPr="00D510A7">
        <w:rPr>
          <w:rFonts w:ascii="Century Gothic" w:hAnsi="Century Gothic"/>
          <w:noProof/>
        </w:rPr>
        <w:drawing>
          <wp:anchor distT="0" distB="0" distL="114300" distR="114300" simplePos="0" relativeHeight="251738624" behindDoc="0" locked="0" layoutInCell="1" allowOverlap="1" wp14:anchorId="2E5694EE" wp14:editId="4596C266">
            <wp:simplePos x="0" y="0"/>
            <wp:positionH relativeFrom="column">
              <wp:posOffset>228600</wp:posOffset>
            </wp:positionH>
            <wp:positionV relativeFrom="paragraph">
              <wp:posOffset>219075</wp:posOffset>
            </wp:positionV>
            <wp:extent cx="6028055" cy="7406005"/>
            <wp:effectExtent l="0" t="0" r="0" b="1079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028055" cy="7406005"/>
                    </a:xfrm>
                    <a:prstGeom prst="rect">
                      <a:avLst/>
                    </a:prstGeom>
                  </pic:spPr>
                </pic:pic>
              </a:graphicData>
            </a:graphic>
            <wp14:sizeRelH relativeFrom="page">
              <wp14:pctWidth>0</wp14:pctWidth>
            </wp14:sizeRelH>
            <wp14:sizeRelV relativeFrom="page">
              <wp14:pctHeight>0</wp14:pctHeight>
            </wp14:sizeRelV>
          </wp:anchor>
        </w:drawing>
      </w:r>
    </w:p>
    <w:p w14:paraId="0889FADF" w14:textId="0F551880" w:rsidR="00CA5A6E" w:rsidRPr="00D510A7" w:rsidRDefault="00A71FA9" w:rsidP="00604602">
      <w:pPr>
        <w:rPr>
          <w:rFonts w:ascii="Century Gothic" w:hAnsi="Century Gothic"/>
        </w:rPr>
      </w:pPr>
      <w:r w:rsidRPr="00D510A7">
        <w:rPr>
          <w:rFonts w:ascii="Century Gothic" w:hAnsi="Century Gothic"/>
          <w:noProof/>
        </w:rPr>
        <w:drawing>
          <wp:anchor distT="0" distB="0" distL="114300" distR="114300" simplePos="0" relativeHeight="251741696" behindDoc="0" locked="0" layoutInCell="1" allowOverlap="1" wp14:anchorId="69C23098" wp14:editId="25F821E9">
            <wp:simplePos x="0" y="0"/>
            <wp:positionH relativeFrom="column">
              <wp:posOffset>2214472</wp:posOffset>
            </wp:positionH>
            <wp:positionV relativeFrom="paragraph">
              <wp:posOffset>-49529</wp:posOffset>
            </wp:positionV>
            <wp:extent cx="6092190" cy="6092190"/>
            <wp:effectExtent l="0" t="0" r="381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092190" cy="6092190"/>
                    </a:xfrm>
                    <a:prstGeom prst="rect">
                      <a:avLst/>
                    </a:prstGeom>
                  </pic:spPr>
                </pic:pic>
              </a:graphicData>
            </a:graphic>
            <wp14:sizeRelH relativeFrom="page">
              <wp14:pctWidth>0</wp14:pctWidth>
            </wp14:sizeRelH>
            <wp14:sizeRelV relativeFrom="page">
              <wp14:pctHeight>0</wp14:pctHeight>
            </wp14:sizeRelV>
          </wp:anchor>
        </w:drawing>
      </w:r>
      <w:r w:rsidR="00F55630" w:rsidRPr="00D510A7">
        <w:rPr>
          <w:rFonts w:ascii="Century Gothic" w:hAnsi="Century Gothic"/>
        </w:rPr>
        <w:t>Key</w:t>
      </w:r>
    </w:p>
    <w:p w14:paraId="3069E21A" w14:textId="77777777" w:rsidR="00F55630" w:rsidRPr="00D510A7" w:rsidRDefault="00F55630" w:rsidP="00604602">
      <w:pPr>
        <w:rPr>
          <w:rFonts w:ascii="Century Gothic" w:hAnsi="Century Gothic"/>
        </w:rPr>
      </w:pPr>
    </w:p>
    <w:p w14:paraId="6913D5E9" w14:textId="77777777" w:rsidR="00F55630" w:rsidRPr="00D510A7" w:rsidRDefault="00F55630" w:rsidP="00604602">
      <w:pPr>
        <w:rPr>
          <w:rFonts w:ascii="Century Gothic" w:hAnsi="Century Gothic"/>
        </w:rPr>
      </w:pPr>
      <w:r w:rsidRPr="00D510A7">
        <w:rPr>
          <w:rFonts w:ascii="Century Gothic" w:hAnsi="Century Gothic"/>
          <w:noProof/>
        </w:rPr>
        <mc:AlternateContent>
          <mc:Choice Requires="wps">
            <w:drawing>
              <wp:anchor distT="0" distB="0" distL="114300" distR="114300" simplePos="0" relativeHeight="251753984" behindDoc="0" locked="0" layoutInCell="1" allowOverlap="1" wp14:anchorId="7AC23C1B" wp14:editId="0888CDE6">
                <wp:simplePos x="0" y="0"/>
                <wp:positionH relativeFrom="column">
                  <wp:posOffset>-36594</wp:posOffset>
                </wp:positionH>
                <wp:positionV relativeFrom="paragraph">
                  <wp:posOffset>59424</wp:posOffset>
                </wp:positionV>
                <wp:extent cx="361507" cy="0"/>
                <wp:effectExtent l="0" t="76200" r="19685" b="95250"/>
                <wp:wrapNone/>
                <wp:docPr id="48" name="Straight Connector 48"/>
                <wp:cNvGraphicFramePr/>
                <a:graphic xmlns:a="http://schemas.openxmlformats.org/drawingml/2006/main">
                  <a:graphicData uri="http://schemas.microsoft.com/office/word/2010/wordprocessingShape">
                    <wps:wsp>
                      <wps:cNvCnPr/>
                      <wps:spPr>
                        <a:xfrm>
                          <a:off x="0" y="0"/>
                          <a:ext cx="361507" cy="0"/>
                        </a:xfrm>
                        <a:prstGeom prst="line">
                          <a:avLst/>
                        </a:prstGeom>
                        <a:ln w="165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42A84CD2" id="Straight Connector 48" o:spid="_x0000_s1026" style="position:absolute;z-index:251753984;visibility:visible;mso-wrap-style:square;mso-wrap-distance-left:9pt;mso-wrap-distance-top:0;mso-wrap-distance-right:9pt;mso-wrap-distance-bottom:0;mso-position-horizontal:absolute;mso-position-horizontal-relative:text;mso-position-vertical:absolute;mso-position-vertical-relative:text" from="-2.9pt,4.7pt" to="25.5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" strokecolor="red" strokeweight="13pt"/>
            </w:pict>
          </mc:Fallback>
        </mc:AlternateContent>
      </w:r>
      <w:r w:rsidRPr="00D510A7">
        <w:rPr>
          <w:rFonts w:ascii="Century Gothic" w:hAnsi="Century Gothic"/>
        </w:rPr>
        <w:tab/>
        <w:t>Cycle lane closure</w:t>
      </w:r>
    </w:p>
    <w:p w14:paraId="39023D03" w14:textId="77777777" w:rsidR="00F55630" w:rsidRPr="00D510A7" w:rsidRDefault="00F55630" w:rsidP="00604602">
      <w:pPr>
        <w:rPr>
          <w:rFonts w:ascii="Century Gothic" w:hAnsi="Century Gothic"/>
        </w:rPr>
      </w:pPr>
      <w:r w:rsidRPr="00D510A7">
        <w:rPr>
          <w:rFonts w:ascii="Century Gothic" w:hAnsi="Century Gothic"/>
          <w:noProof/>
        </w:rPr>
        <mc:AlternateContent>
          <mc:Choice Requires="wps">
            <w:drawing>
              <wp:anchor distT="0" distB="0" distL="114300" distR="114300" simplePos="0" relativeHeight="251757056" behindDoc="0" locked="0" layoutInCell="1" allowOverlap="1" wp14:anchorId="034FAE3A" wp14:editId="22DB86FE">
                <wp:simplePos x="0" y="0"/>
                <wp:positionH relativeFrom="column">
                  <wp:posOffset>-36594</wp:posOffset>
                </wp:positionH>
                <wp:positionV relativeFrom="paragraph">
                  <wp:posOffset>113488</wp:posOffset>
                </wp:positionV>
                <wp:extent cx="361315" cy="170121"/>
                <wp:effectExtent l="0" t="0" r="19685" b="20955"/>
                <wp:wrapNone/>
                <wp:docPr id="50" name="Rectangle 50"/>
                <wp:cNvGraphicFramePr/>
                <a:graphic xmlns:a="http://schemas.openxmlformats.org/drawingml/2006/main">
                  <a:graphicData uri="http://schemas.microsoft.com/office/word/2010/wordprocessingShape">
                    <wps:wsp>
                      <wps:cNvSpPr/>
                      <wps:spPr>
                        <a:xfrm>
                          <a:off x="0" y="0"/>
                          <a:ext cx="361315" cy="1701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1C2DD023" id="Rectangle 50" o:spid="_x0000_s1026" style="position:absolute;margin-left:-2.9pt;margin-top:8.95pt;width:28.45pt;height:13.4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" fillcolor="#4f81bd [3204]" strokecolor="#243f60 [1604]" strokeweight="2pt"/>
            </w:pict>
          </mc:Fallback>
        </mc:AlternateContent>
      </w:r>
    </w:p>
    <w:p w14:paraId="25EB6F1D" w14:textId="77777777" w:rsidR="00F55630" w:rsidRPr="00D510A7" w:rsidRDefault="00F55630" w:rsidP="00604602">
      <w:pPr>
        <w:rPr>
          <w:rFonts w:ascii="Century Gothic" w:hAnsi="Century Gothic"/>
        </w:rPr>
      </w:pPr>
      <w:r w:rsidRPr="00D510A7">
        <w:rPr>
          <w:rFonts w:ascii="Century Gothic" w:hAnsi="Century Gothic"/>
        </w:rPr>
        <w:tab/>
        <w:t>Signage advising closure</w:t>
      </w:r>
    </w:p>
    <w:p w14:paraId="541268E7" w14:textId="4E99B0E7" w:rsidR="00F55630" w:rsidRPr="00D510A7" w:rsidRDefault="00A71FA9" w:rsidP="00604602">
      <w:pPr>
        <w:rPr>
          <w:rFonts w:ascii="Century Gothic" w:hAnsi="Century Gothic"/>
        </w:rPr>
      </w:pPr>
      <w:r w:rsidRPr="00D510A7">
        <w:rPr>
          <w:rFonts w:ascii="Century Gothic" w:hAnsi="Century Gothic"/>
          <w:noProof/>
        </w:rPr>
        <mc:AlternateContent>
          <mc:Choice Requires="wps">
            <w:drawing>
              <wp:anchor distT="0" distB="0" distL="114300" distR="114300" simplePos="0" relativeHeight="251744768" behindDoc="0" locked="0" layoutInCell="1" allowOverlap="1" wp14:anchorId="797CFD06" wp14:editId="71BE6B9A">
                <wp:simplePos x="0" y="0"/>
                <wp:positionH relativeFrom="column">
                  <wp:posOffset>5430892</wp:posOffset>
                </wp:positionH>
                <wp:positionV relativeFrom="paragraph">
                  <wp:posOffset>1200245</wp:posOffset>
                </wp:positionV>
                <wp:extent cx="403860" cy="1988185"/>
                <wp:effectExtent l="76200" t="0" r="34290" b="69215"/>
                <wp:wrapNone/>
                <wp:docPr id="1" name="Freeform 1"/>
                <wp:cNvGraphicFramePr/>
                <a:graphic xmlns:a="http://schemas.openxmlformats.org/drawingml/2006/main">
                  <a:graphicData uri="http://schemas.microsoft.com/office/word/2010/wordprocessingShape">
                    <wps:wsp>
                      <wps:cNvSpPr/>
                      <wps:spPr>
                        <a:xfrm rot="10800000">
                          <a:off x="0" y="0"/>
                          <a:ext cx="403860" cy="1988185"/>
                        </a:xfrm>
                        <a:custGeom>
                          <a:avLst/>
                          <a:gdLst>
                            <a:gd name="connsiteX0" fmla="*/ 404038 w 404038"/>
                            <a:gd name="connsiteY0" fmla="*/ 1988288 h 1988288"/>
                            <a:gd name="connsiteX1" fmla="*/ 0 w 404038"/>
                            <a:gd name="connsiteY1" fmla="*/ 0 h 1988288"/>
                          </a:gdLst>
                          <a:ahLst/>
                          <a:cxnLst>
                            <a:cxn ang="0">
                              <a:pos x="connsiteX0" y="connsiteY0"/>
                            </a:cxn>
                            <a:cxn ang="0">
                              <a:pos x="connsiteX1" y="connsiteY1"/>
                            </a:cxn>
                          </a:cxnLst>
                          <a:rect l="l" t="t" r="r" b="b"/>
                          <a:pathLst>
                            <a:path w="404038" h="1988288">
                              <a:moveTo>
                                <a:pt x="404038" y="1988288"/>
                              </a:moveTo>
                              <a:cubicBezTo>
                                <a:pt x="392519" y="1151860"/>
                                <a:pt x="381000" y="315432"/>
                                <a:pt x="0" y="0"/>
                              </a:cubicBezTo>
                            </a:path>
                          </a:pathLst>
                        </a:custGeom>
                        <a:noFill/>
                        <a:ln w="165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2648E1B3" id="Freeform 1" o:spid="_x0000_s1026" style="position:absolute;margin-left:427.65pt;margin-top:94.5pt;width:31.8pt;height:156.55pt;rotation:180;z-index:251744768;visibility:visible;mso-wrap-style:square;mso-wrap-distance-left:9pt;mso-wrap-distance-top:0;mso-wrap-distance-right:9pt;mso-wrap-distance-bottom:0;mso-position-horizontal:absolute;mso-position-horizontal-relative:text;mso-position-vertical:absolute;mso-position-vertical-relative:text;v-text-anchor:middle" coordsize="404038,198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" path="m404038,1988288c392519,1151860,381000,315432,,e" filled="f" strokecolor="red" strokeweight="13pt">
                <v:path arrowok="t" o:connecttype="custom" o:connectlocs="403860,1988185;0,0" o:connectangles="0,0"/>
              </v:shape>
            </w:pict>
          </mc:Fallback>
        </mc:AlternateContent>
      </w:r>
      <w:r w:rsidRPr="00D510A7">
        <w:rPr>
          <w:rFonts w:ascii="Century Gothic" w:hAnsi="Century Gothic"/>
          <w:noProof/>
        </w:rPr>
        <mc:AlternateContent>
          <mc:Choice Requires="wps">
            <w:drawing>
              <wp:anchor distT="0" distB="0" distL="114300" distR="114300" simplePos="0" relativeHeight="251750912" behindDoc="0" locked="0" layoutInCell="1" allowOverlap="1" wp14:anchorId="3E1398E0" wp14:editId="2DB3AC43">
                <wp:simplePos x="0" y="0"/>
                <wp:positionH relativeFrom="column">
                  <wp:posOffset>5835015</wp:posOffset>
                </wp:positionH>
                <wp:positionV relativeFrom="paragraph">
                  <wp:posOffset>3275330</wp:posOffset>
                </wp:positionV>
                <wp:extent cx="307975" cy="180340"/>
                <wp:effectExtent l="0" t="0" r="15875" b="10160"/>
                <wp:wrapNone/>
                <wp:docPr id="47" name="Rectangle 47"/>
                <wp:cNvGraphicFramePr/>
                <a:graphic xmlns:a="http://schemas.openxmlformats.org/drawingml/2006/main">
                  <a:graphicData uri="http://schemas.microsoft.com/office/word/2010/wordprocessingShape">
                    <wps:wsp>
                      <wps:cNvSpPr/>
                      <wps:spPr>
                        <a:xfrm>
                          <a:off x="0" y="0"/>
                          <a:ext cx="30797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23BED426" id="Rectangle 47" o:spid="_x0000_s1026" style="position:absolute;margin-left:459.45pt;margin-top:257.9pt;width:24.25pt;height:14.2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" fillcolor="#4f81bd [3204]" strokecolor="#243f60 [1604]" strokeweight="2pt"/>
            </w:pict>
          </mc:Fallback>
        </mc:AlternateContent>
      </w:r>
      <w:r w:rsidRPr="00D510A7">
        <w:rPr>
          <w:rFonts w:ascii="Century Gothic" w:hAnsi="Century Gothic"/>
          <w:noProof/>
        </w:rPr>
        <mc:AlternateContent>
          <mc:Choice Requires="wps">
            <w:drawing>
              <wp:anchor distT="0" distB="0" distL="114300" distR="114300" simplePos="0" relativeHeight="251747840" behindDoc="0" locked="0" layoutInCell="1" allowOverlap="1" wp14:anchorId="65DCB9AF" wp14:editId="7A3E3C48">
                <wp:simplePos x="0" y="0"/>
                <wp:positionH relativeFrom="column">
                  <wp:posOffset>5834380</wp:posOffset>
                </wp:positionH>
                <wp:positionV relativeFrom="paragraph">
                  <wp:posOffset>4497705</wp:posOffset>
                </wp:positionV>
                <wp:extent cx="307975" cy="180340"/>
                <wp:effectExtent l="0" t="0" r="15875" b="10160"/>
                <wp:wrapNone/>
                <wp:docPr id="34" name="Rectangle 34"/>
                <wp:cNvGraphicFramePr/>
                <a:graphic xmlns:a="http://schemas.openxmlformats.org/drawingml/2006/main">
                  <a:graphicData uri="http://schemas.microsoft.com/office/word/2010/wordprocessingShape">
                    <wps:wsp>
                      <wps:cNvSpPr/>
                      <wps:spPr>
                        <a:xfrm>
                          <a:off x="0" y="0"/>
                          <a:ext cx="30797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34695811" id="Rectangle 34" o:spid="_x0000_s1026" style="position:absolute;margin-left:459.4pt;margin-top:354.15pt;width:24.25pt;height:14.2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" fillcolor="#4f81bd [3204]" strokecolor="#243f60 [1604]" strokeweight="2pt"/>
            </w:pict>
          </mc:Fallback>
        </mc:AlternateContent>
      </w:r>
    </w:p>
    <w:p w14:paraId="614F36B0" w14:textId="77777777" w:rsidR="00F55630" w:rsidRPr="00D510A7" w:rsidRDefault="00F55630" w:rsidP="00604602">
      <w:pPr>
        <w:rPr>
          <w:rFonts w:ascii="Century Gothic" w:hAnsi="Century Gothic"/>
        </w:rPr>
        <w:sectPr w:rsidR="00F55630" w:rsidRPr="00D510A7" w:rsidSect="00CA5A6E">
          <w:headerReference w:type="default" r:id="rId17"/>
          <w:pgSz w:w="16838" w:h="11906" w:orient="landscape"/>
          <w:pgMar w:top="1079" w:right="993" w:bottom="1440" w:left="426" w:header="708" w:footer="708" w:gutter="0"/>
          <w:cols w:space="708"/>
          <w:docGrid w:linePitch="360"/>
        </w:sectPr>
      </w:pPr>
    </w:p>
    <w:p w14:paraId="36F1F6CC" w14:textId="424C293B" w:rsidR="003577AF" w:rsidRPr="00D510A7" w:rsidRDefault="00383580" w:rsidP="00604602">
      <w:pPr>
        <w:rPr>
          <w:rFonts w:ascii="Century Gothic" w:hAnsi="Century Gothic"/>
        </w:rPr>
        <w:sectPr w:rsidR="003577AF" w:rsidRPr="00D510A7" w:rsidSect="00383580">
          <w:pgSz w:w="16838" w:h="11906" w:orient="landscape"/>
          <w:pgMar w:top="1079" w:right="1440" w:bottom="1440" w:left="709" w:header="708" w:footer="708" w:gutter="0"/>
          <w:cols w:space="708"/>
          <w:docGrid w:linePitch="360"/>
        </w:sectPr>
      </w:pPr>
      <w:r w:rsidRPr="00D510A7">
        <w:rPr>
          <w:rFonts w:ascii="Century Gothic" w:hAnsi="Century Gothic"/>
          <w:noProof/>
        </w:rPr>
        <mc:AlternateContent>
          <mc:Choice Requires="wps">
            <w:drawing>
              <wp:anchor distT="0" distB="0" distL="114300" distR="114300" simplePos="0" relativeHeight="251599360" behindDoc="0" locked="0" layoutInCell="1" allowOverlap="1" wp14:anchorId="2D3D53B6" wp14:editId="06C34A76">
                <wp:simplePos x="0" y="0"/>
                <wp:positionH relativeFrom="column">
                  <wp:posOffset>3890645</wp:posOffset>
                </wp:positionH>
                <wp:positionV relativeFrom="paragraph">
                  <wp:posOffset>5651500</wp:posOffset>
                </wp:positionV>
                <wp:extent cx="469265" cy="393700"/>
                <wp:effectExtent l="75883" t="0" r="82867" b="0"/>
                <wp:wrapNone/>
                <wp:docPr id="40" name="Flowchart: Data 40"/>
                <wp:cNvGraphicFramePr/>
                <a:graphic xmlns:a="http://schemas.openxmlformats.org/drawingml/2006/main">
                  <a:graphicData uri="http://schemas.microsoft.com/office/word/2010/wordprocessingShape">
                    <wps:wsp>
                      <wps:cNvSpPr/>
                      <wps:spPr>
                        <a:xfrm rot="4553390">
                          <a:off x="0" y="0"/>
                          <a:ext cx="469265" cy="393700"/>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67E8581B" id="_x0000_t111" coordsize="21600,21600" o:spt="111" path="m4321,l21600,,17204,21600,,21600xe">
                <v:stroke joinstyle="miter"/>
                <v:path gradientshapeok="t" o:connecttype="custom" o:connectlocs="12961,0;10800,0;2161,10800;8602,21600;10800,21600;19402,10800" textboxrect="4321,0,17204,21600"/>
              </v:shapetype>
              <v:shape id="Flowchart: Data 40" o:spid="_x0000_s1026" type="#_x0000_t111" style="position:absolute;margin-left:306.35pt;margin-top:445pt;width:36.95pt;height:31pt;rotation:4973516fd;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" fillcolor="#4f81bd [3204]" strokecolor="#243f60 [1604]" strokeweight="2pt"/>
            </w:pict>
          </mc:Fallback>
        </mc:AlternateContent>
      </w:r>
      <w:r w:rsidRPr="00D510A7">
        <w:rPr>
          <w:rFonts w:ascii="Century Gothic" w:hAnsi="Century Gothic"/>
          <w:noProof/>
        </w:rPr>
        <mc:AlternateContent>
          <mc:Choice Requires="wps">
            <w:drawing>
              <wp:anchor distT="0" distB="0" distL="114300" distR="114300" simplePos="0" relativeHeight="251584000" behindDoc="0" locked="0" layoutInCell="1" allowOverlap="1" wp14:anchorId="463EBC7E" wp14:editId="01ED9799">
                <wp:simplePos x="0" y="0"/>
                <wp:positionH relativeFrom="column">
                  <wp:posOffset>477520</wp:posOffset>
                </wp:positionH>
                <wp:positionV relativeFrom="paragraph">
                  <wp:posOffset>5842000</wp:posOffset>
                </wp:positionV>
                <wp:extent cx="2162175" cy="9525"/>
                <wp:effectExtent l="0" t="133350" r="0" b="123825"/>
                <wp:wrapNone/>
                <wp:docPr id="32" name="Straight Arrow Connector 32"/>
                <wp:cNvGraphicFramePr/>
                <a:graphic xmlns:a="http://schemas.openxmlformats.org/drawingml/2006/main">
                  <a:graphicData uri="http://schemas.microsoft.com/office/word/2010/wordprocessingShape">
                    <wps:wsp>
                      <wps:cNvCnPr/>
                      <wps:spPr>
                        <a:xfrm flipV="1">
                          <a:off x="0" y="0"/>
                          <a:ext cx="2162175" cy="9525"/>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shape w14:anchorId="69C4B103" id="Straight Arrow Connector 32" o:spid="_x0000_s1026" type="#_x0000_t32" style="position:absolute;margin-left:37.6pt;margin-top:460pt;width:170.25pt;height:.75pt;flip:y;z-index:25158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" strokecolor="#bc4542 [3045]" strokeweight="3pt">
                <v:stroke endarrow="open"/>
              </v:shape>
            </w:pict>
          </mc:Fallback>
        </mc:AlternateContent>
      </w:r>
      <w:r w:rsidRPr="00D510A7">
        <w:rPr>
          <w:rFonts w:ascii="Century Gothic" w:hAnsi="Century Gothic"/>
          <w:noProof/>
        </w:rPr>
        <mc:AlternateContent>
          <mc:Choice Requires="wps">
            <w:drawing>
              <wp:anchor distT="0" distB="0" distL="114300" distR="114300" simplePos="0" relativeHeight="251602432" behindDoc="0" locked="0" layoutInCell="1" allowOverlap="1" wp14:anchorId="5AD68049" wp14:editId="3FE0ABF3">
                <wp:simplePos x="0" y="0"/>
                <wp:positionH relativeFrom="column">
                  <wp:posOffset>2251710</wp:posOffset>
                </wp:positionH>
                <wp:positionV relativeFrom="paragraph">
                  <wp:posOffset>4914900</wp:posOffset>
                </wp:positionV>
                <wp:extent cx="914400" cy="914400"/>
                <wp:effectExtent l="0" t="0" r="57150" b="0"/>
                <wp:wrapNone/>
                <wp:docPr id="41" name="Arc 41"/>
                <wp:cNvGraphicFramePr/>
                <a:graphic xmlns:a="http://schemas.openxmlformats.org/drawingml/2006/main">
                  <a:graphicData uri="http://schemas.microsoft.com/office/word/2010/wordprocessingShape">
                    <wps:wsp>
                      <wps:cNvSpPr/>
                      <wps:spPr>
                        <a:xfrm rot="3967036">
                          <a:off x="0" y="0"/>
                          <a:ext cx="914400" cy="914400"/>
                        </a:xfrm>
                        <a:prstGeom prst="arc">
                          <a:avLst/>
                        </a:prstGeom>
                        <a:ln w="31750">
                          <a:headEnd type="arrow"/>
                          <a:tailEnd type="none"/>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26F222EA" id="Arc 41" o:spid="_x0000_s1026" style="position:absolute;margin-left:177.3pt;margin-top:387pt;width:1in;height:1in;rotation:4333061fd;z-index:25160243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" path="m457200,nsc709705,,914400,204695,914400,457200r-457200,l457200,xem457200,nfc709705,,914400,204695,914400,457200e" filled="f" strokecolor="#bc4542 [3045]" strokeweight="2.5pt">
                <v:stroke startarrow="open"/>
                <v:path arrowok="t" o:connecttype="custom" o:connectlocs="457200,0;914400,457200" o:connectangles="0,0"/>
              </v:shape>
            </w:pict>
          </mc:Fallback>
        </mc:AlternateContent>
      </w:r>
      <w:r w:rsidRPr="00D510A7">
        <w:rPr>
          <w:rFonts w:ascii="Century Gothic" w:hAnsi="Century Gothic"/>
          <w:noProof/>
        </w:rPr>
        <mc:AlternateContent>
          <mc:Choice Requires="wps">
            <w:drawing>
              <wp:anchor distT="0" distB="0" distL="114300" distR="114300" simplePos="0" relativeHeight="251587072" behindDoc="0" locked="0" layoutInCell="1" allowOverlap="1" wp14:anchorId="30769F78" wp14:editId="47E7CBF3">
                <wp:simplePos x="0" y="0"/>
                <wp:positionH relativeFrom="column">
                  <wp:posOffset>2778760</wp:posOffset>
                </wp:positionH>
                <wp:positionV relativeFrom="paragraph">
                  <wp:posOffset>1652905</wp:posOffset>
                </wp:positionV>
                <wp:extent cx="352425" cy="3219450"/>
                <wp:effectExtent l="114300" t="38100" r="28575" b="19050"/>
                <wp:wrapNone/>
                <wp:docPr id="35" name="Straight Arrow Connector 35"/>
                <wp:cNvGraphicFramePr/>
                <a:graphic xmlns:a="http://schemas.openxmlformats.org/drawingml/2006/main">
                  <a:graphicData uri="http://schemas.microsoft.com/office/word/2010/wordprocessingShape">
                    <wps:wsp>
                      <wps:cNvCnPr/>
                      <wps:spPr>
                        <a:xfrm flipH="1" flipV="1">
                          <a:off x="0" y="0"/>
                          <a:ext cx="352425" cy="321945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6A7D32C" id="Straight Arrow Connector 35" o:spid="_x0000_s1026" type="#_x0000_t32" style="position:absolute;margin-left:218.8pt;margin-top:130.15pt;width:27.75pt;height:253.5pt;flip:x 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" strokecolor="#bc4542 [3045]" strokeweight="3pt">
                <v:stroke endarrow="open"/>
              </v:shape>
            </w:pict>
          </mc:Fallback>
        </mc:AlternateContent>
      </w:r>
      <w:r w:rsidRPr="00D510A7">
        <w:rPr>
          <w:rFonts w:ascii="Century Gothic" w:hAnsi="Century Gothic"/>
          <w:noProof/>
        </w:rPr>
        <mc:AlternateContent>
          <mc:Choice Requires="wps">
            <w:drawing>
              <wp:anchor distT="0" distB="0" distL="114300" distR="114300" simplePos="0" relativeHeight="251590144" behindDoc="0" locked="0" layoutInCell="1" allowOverlap="1" wp14:anchorId="55A1583C" wp14:editId="38DF5F00">
                <wp:simplePos x="0" y="0"/>
                <wp:positionH relativeFrom="column">
                  <wp:posOffset>2837180</wp:posOffset>
                </wp:positionH>
                <wp:positionV relativeFrom="paragraph">
                  <wp:posOffset>136525</wp:posOffset>
                </wp:positionV>
                <wp:extent cx="3819525" cy="1514475"/>
                <wp:effectExtent l="19050" t="57150" r="9525" b="28575"/>
                <wp:wrapNone/>
                <wp:docPr id="36" name="Straight Arrow Connector 36"/>
                <wp:cNvGraphicFramePr/>
                <a:graphic xmlns:a="http://schemas.openxmlformats.org/drawingml/2006/main">
                  <a:graphicData uri="http://schemas.microsoft.com/office/word/2010/wordprocessingShape">
                    <wps:wsp>
                      <wps:cNvCnPr/>
                      <wps:spPr>
                        <a:xfrm flipV="1">
                          <a:off x="0" y="0"/>
                          <a:ext cx="3819525" cy="1514475"/>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C395BF0" id="Straight Arrow Connector 36" o:spid="_x0000_s1026" type="#_x0000_t32" style="position:absolute;margin-left:223.4pt;margin-top:10.75pt;width:300.75pt;height:119.25pt;flip:y;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" strokecolor="#bc4542 [3045]" strokeweight="3pt">
                <v:stroke endarrow="open"/>
              </v:shape>
            </w:pict>
          </mc:Fallback>
        </mc:AlternateContent>
      </w:r>
      <w:r w:rsidRPr="00D510A7">
        <w:rPr>
          <w:rFonts w:ascii="Century Gothic" w:hAnsi="Century Gothic"/>
          <w:noProof/>
        </w:rPr>
        <mc:AlternateContent>
          <mc:Choice Requires="wps">
            <w:drawing>
              <wp:anchor distT="0" distB="0" distL="114300" distR="114300" simplePos="0" relativeHeight="251596288" behindDoc="0" locked="0" layoutInCell="1" allowOverlap="1" wp14:anchorId="23989007" wp14:editId="30C2B641">
                <wp:simplePos x="0" y="0"/>
                <wp:positionH relativeFrom="column">
                  <wp:posOffset>4000500</wp:posOffset>
                </wp:positionH>
                <wp:positionV relativeFrom="paragraph">
                  <wp:posOffset>4354830</wp:posOffset>
                </wp:positionV>
                <wp:extent cx="4742815" cy="1123950"/>
                <wp:effectExtent l="38100" t="19050" r="19685" b="95250"/>
                <wp:wrapNone/>
                <wp:docPr id="38" name="Straight Arrow Connector 38"/>
                <wp:cNvGraphicFramePr/>
                <a:graphic xmlns:a="http://schemas.openxmlformats.org/drawingml/2006/main">
                  <a:graphicData uri="http://schemas.microsoft.com/office/word/2010/wordprocessingShape">
                    <wps:wsp>
                      <wps:cNvCnPr/>
                      <wps:spPr>
                        <a:xfrm flipH="1">
                          <a:off x="0" y="0"/>
                          <a:ext cx="4742815" cy="112395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FDB9780" id="Straight Arrow Connector 38" o:spid="_x0000_s1026" type="#_x0000_t32" style="position:absolute;margin-left:315pt;margin-top:342.9pt;width:373.45pt;height:88.5pt;flip:x;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" strokecolor="#bc4542 [3045]" strokeweight="3pt">
                <v:stroke endarrow="open"/>
              </v:shape>
            </w:pict>
          </mc:Fallback>
        </mc:AlternateContent>
      </w:r>
      <w:r w:rsidRPr="00D510A7">
        <w:rPr>
          <w:rFonts w:ascii="Century Gothic" w:hAnsi="Century Gothic"/>
          <w:noProof/>
        </w:rPr>
        <mc:AlternateContent>
          <mc:Choice Requires="wps">
            <w:drawing>
              <wp:anchor distT="0" distB="0" distL="114300" distR="114300" simplePos="0" relativeHeight="251593216" behindDoc="0" locked="0" layoutInCell="1" allowOverlap="1" wp14:anchorId="7EE49EA4" wp14:editId="3AD66079">
                <wp:simplePos x="0" y="0"/>
                <wp:positionH relativeFrom="column">
                  <wp:posOffset>6659880</wp:posOffset>
                </wp:positionH>
                <wp:positionV relativeFrom="paragraph">
                  <wp:posOffset>80010</wp:posOffset>
                </wp:positionV>
                <wp:extent cx="2247900" cy="3990340"/>
                <wp:effectExtent l="19050" t="19050" r="76200" b="48260"/>
                <wp:wrapNone/>
                <wp:docPr id="37" name="Straight Arrow Connector 37"/>
                <wp:cNvGraphicFramePr/>
                <a:graphic xmlns:a="http://schemas.openxmlformats.org/drawingml/2006/main">
                  <a:graphicData uri="http://schemas.microsoft.com/office/word/2010/wordprocessingShape">
                    <wps:wsp>
                      <wps:cNvCnPr/>
                      <wps:spPr>
                        <a:xfrm>
                          <a:off x="0" y="0"/>
                          <a:ext cx="2247900" cy="399034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7747696" id="Straight Arrow Connector 37" o:spid="_x0000_s1026" type="#_x0000_t32" style="position:absolute;margin-left:524.4pt;margin-top:6.3pt;width:177pt;height:314.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" strokecolor="#bc4542 [3045]" strokeweight="3pt">
                <v:stroke endarrow="open"/>
              </v:shape>
            </w:pict>
          </mc:Fallback>
        </mc:AlternateContent>
      </w:r>
      <w:r w:rsidRPr="00D510A7">
        <w:rPr>
          <w:rFonts w:ascii="Century Gothic" w:hAnsi="Century Gothic"/>
          <w:noProof/>
        </w:rPr>
        <w:drawing>
          <wp:anchor distT="0" distB="0" distL="114300" distR="114300" simplePos="0" relativeHeight="251580928" behindDoc="1" locked="0" layoutInCell="1" allowOverlap="1" wp14:anchorId="690A71BB" wp14:editId="7ED68543">
            <wp:simplePos x="0" y="0"/>
            <wp:positionH relativeFrom="column">
              <wp:posOffset>382753</wp:posOffset>
            </wp:positionH>
            <wp:positionV relativeFrom="paragraph">
              <wp:posOffset>-61831</wp:posOffset>
            </wp:positionV>
            <wp:extent cx="9114790" cy="608393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5709" t="13947" r="6871" b="3272"/>
                    <a:stretch/>
                  </pic:blipFill>
                  <pic:spPr bwMode="auto">
                    <a:xfrm>
                      <a:off x="0" y="0"/>
                      <a:ext cx="9114790" cy="6083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95C96C" w14:textId="0C2C6217" w:rsidR="00A611BE" w:rsidRPr="00D510A7" w:rsidRDefault="00A71FA9" w:rsidP="00604602">
      <w:pPr>
        <w:rPr>
          <w:rFonts w:ascii="Century Gothic" w:hAnsi="Century Gothic"/>
          <w:b/>
          <w:noProof/>
          <w:u w:val="single"/>
        </w:rPr>
        <w:sectPr w:rsidR="00A611BE" w:rsidRPr="00D510A7" w:rsidSect="00383580">
          <w:pgSz w:w="16838" w:h="11906" w:orient="landscape"/>
          <w:pgMar w:top="1079" w:right="1440" w:bottom="1440" w:left="709" w:header="708" w:footer="708" w:gutter="0"/>
          <w:cols w:space="708"/>
          <w:docGrid w:linePitch="360"/>
        </w:sectPr>
      </w:pPr>
      <w:r>
        <w:rPr>
          <w:rFonts w:ascii="Century Gothic" w:hAnsi="Century Gothic"/>
          <w:b/>
          <w:noProof/>
          <w:u w:val="single"/>
        </w:rPr>
        <mc:AlternateContent>
          <mc:Choice Requires="wps">
            <w:drawing>
              <wp:anchor distT="0" distB="0" distL="114300" distR="114300" simplePos="0" relativeHeight="251761152" behindDoc="0" locked="0" layoutInCell="1" allowOverlap="1" wp14:anchorId="1DBBD0C4" wp14:editId="2CA7F271">
                <wp:simplePos x="0" y="0"/>
                <wp:positionH relativeFrom="column">
                  <wp:posOffset>2120457</wp:posOffset>
                </wp:positionH>
                <wp:positionV relativeFrom="paragraph">
                  <wp:posOffset>2348974</wp:posOffset>
                </wp:positionV>
                <wp:extent cx="1345720" cy="260114"/>
                <wp:effectExtent l="0" t="0" r="64135" b="26035"/>
                <wp:wrapNone/>
                <wp:docPr id="2" name="Freeform 2"/>
                <wp:cNvGraphicFramePr/>
                <a:graphic xmlns:a="http://schemas.openxmlformats.org/drawingml/2006/main">
                  <a:graphicData uri="http://schemas.microsoft.com/office/word/2010/wordprocessingShape">
                    <wps:wsp>
                      <wps:cNvSpPr/>
                      <wps:spPr>
                        <a:xfrm>
                          <a:off x="0" y="0"/>
                          <a:ext cx="1345720" cy="260114"/>
                        </a:xfrm>
                        <a:custGeom>
                          <a:avLst/>
                          <a:gdLst>
                            <a:gd name="connsiteX0" fmla="*/ 0 w 1345720"/>
                            <a:gd name="connsiteY0" fmla="*/ 8625 h 260114"/>
                            <a:gd name="connsiteX1" fmla="*/ 414068 w 1345720"/>
                            <a:gd name="connsiteY1" fmla="*/ 17252 h 260114"/>
                            <a:gd name="connsiteX2" fmla="*/ 569343 w 1345720"/>
                            <a:gd name="connsiteY2" fmla="*/ 163901 h 260114"/>
                            <a:gd name="connsiteX3" fmla="*/ 750498 w 1345720"/>
                            <a:gd name="connsiteY3" fmla="*/ 258791 h 260114"/>
                            <a:gd name="connsiteX4" fmla="*/ 1345720 w 1345720"/>
                            <a:gd name="connsiteY4" fmla="*/ 94889 h 260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5720" h="260114">
                              <a:moveTo>
                                <a:pt x="0" y="8625"/>
                              </a:moveTo>
                              <a:cubicBezTo>
                                <a:pt x="159589" y="-1"/>
                                <a:pt x="319178" y="-8627"/>
                                <a:pt x="414068" y="17252"/>
                              </a:cubicBezTo>
                              <a:cubicBezTo>
                                <a:pt x="508959" y="43131"/>
                                <a:pt x="513271" y="123645"/>
                                <a:pt x="569343" y="163901"/>
                              </a:cubicBezTo>
                              <a:cubicBezTo>
                                <a:pt x="625415" y="204157"/>
                                <a:pt x="621102" y="270293"/>
                                <a:pt x="750498" y="258791"/>
                              </a:cubicBezTo>
                              <a:cubicBezTo>
                                <a:pt x="879894" y="247289"/>
                                <a:pt x="1112807" y="171089"/>
                                <a:pt x="1345720" y="94889"/>
                              </a:cubicBezTo>
                            </a:path>
                          </a:pathLst>
                        </a:custGeom>
                        <a:noFill/>
                        <a:ln>
                          <a:solidFill>
                            <a:schemeClr val="accent2"/>
                          </a:solidFill>
                          <a:headEnd type="none"/>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1722AC18" id="Freeform 70" o:spid="_x0000_s1026" style="position:absolute;margin-left:166.95pt;margin-top:184.95pt;width:105.95pt;height:20.5pt;z-index:251761152;visibility:visible;mso-wrap-style:square;mso-wrap-distance-left:9pt;mso-wrap-distance-top:0;mso-wrap-distance-right:9pt;mso-wrap-distance-bottom:0;mso-position-horizontal:absolute;mso-position-horizontal-relative:text;mso-position-vertical:absolute;mso-position-vertical-relative:text;v-text-anchor:middle" coordsize="1345720,26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" path="m,8625c159589,-1,319178,-8627,414068,17252v94891,25879,99203,106393,155275,146649c625415,204157,621102,270293,750498,258791,879894,247289,1112807,171089,1345720,94889e" filled="f" strokecolor="#c0504d [3205]" strokeweight="2pt">
                <v:stroke endarrow="open"/>
                <v:path arrowok="t" o:connecttype="custom" o:connectlocs="0,8625;414068,17252;569343,163901;750498,258791;1345720,94889" o:connectangles="0,0,0,0,0"/>
              </v:shape>
            </w:pict>
          </mc:Fallback>
        </mc:AlternateContent>
      </w:r>
      <w:r>
        <w:rPr>
          <w:rFonts w:ascii="Century Gothic" w:hAnsi="Century Gothic"/>
          <w:b/>
          <w:noProof/>
          <w:u w:val="single"/>
        </w:rPr>
        <mc:AlternateContent>
          <mc:Choice Requires="wps">
            <w:drawing>
              <wp:anchor distT="0" distB="0" distL="114300" distR="114300" simplePos="0" relativeHeight="251760128" behindDoc="0" locked="0" layoutInCell="1" allowOverlap="1" wp14:anchorId="2A9D2BDD" wp14:editId="15B7177F">
                <wp:simplePos x="0" y="0"/>
                <wp:positionH relativeFrom="column">
                  <wp:posOffset>2025566</wp:posOffset>
                </wp:positionH>
                <wp:positionV relativeFrom="paragraph">
                  <wp:posOffset>2107433</wp:posOffset>
                </wp:positionV>
                <wp:extent cx="2053087" cy="250166"/>
                <wp:effectExtent l="38100" t="0" r="23495" b="93345"/>
                <wp:wrapNone/>
                <wp:docPr id="66" name="Straight Connector 66"/>
                <wp:cNvGraphicFramePr/>
                <a:graphic xmlns:a="http://schemas.openxmlformats.org/drawingml/2006/main">
                  <a:graphicData uri="http://schemas.microsoft.com/office/word/2010/wordprocessingShape">
                    <wps:wsp>
                      <wps:cNvCnPr/>
                      <wps:spPr>
                        <a:xfrm flipH="1">
                          <a:off x="0" y="0"/>
                          <a:ext cx="2053087" cy="250166"/>
                        </a:xfrm>
                        <a:prstGeom prst="line">
                          <a:avLst/>
                        </a:prstGeom>
                        <a:ln w="254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1423993B" id="Straight Connector 66" o:spid="_x0000_s1026" style="position:absolute;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pt,165.95pt" to="321.15pt,1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" strokecolor="#c0504d [3205]" strokeweight="2pt">
                <v:stroke endarrow="open"/>
              </v:line>
            </w:pict>
          </mc:Fallback>
        </mc:AlternateContent>
      </w:r>
      <w:r w:rsidR="00383580" w:rsidRPr="00D510A7">
        <w:rPr>
          <w:rFonts w:ascii="Century Gothic" w:hAnsi="Century Gothic"/>
          <w:b/>
          <w:noProof/>
          <w:u w:val="single"/>
        </w:rPr>
        <w:drawing>
          <wp:anchor distT="0" distB="0" distL="114300" distR="114300" simplePos="0" relativeHeight="251608576" behindDoc="1" locked="0" layoutInCell="1" allowOverlap="1" wp14:anchorId="173F3AF5" wp14:editId="74208FFC">
            <wp:simplePos x="0" y="0"/>
            <wp:positionH relativeFrom="column">
              <wp:posOffset>280670</wp:posOffset>
            </wp:positionH>
            <wp:positionV relativeFrom="paragraph">
              <wp:posOffset>41275</wp:posOffset>
            </wp:positionV>
            <wp:extent cx="9201150" cy="60007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9201150" cy="6000750"/>
                    </a:xfrm>
                    <a:prstGeom prst="rect">
                      <a:avLst/>
                    </a:prstGeom>
                  </pic:spPr>
                </pic:pic>
              </a:graphicData>
            </a:graphic>
            <wp14:sizeRelH relativeFrom="page">
              <wp14:pctWidth>0</wp14:pctWidth>
            </wp14:sizeRelH>
            <wp14:sizeRelV relativeFrom="page">
              <wp14:pctHeight>0</wp14:pctHeight>
            </wp14:sizeRelV>
          </wp:anchor>
        </w:drawing>
      </w:r>
      <w:r w:rsidR="00F72C30" w:rsidRPr="00D510A7">
        <w:rPr>
          <w:rFonts w:ascii="Century Gothic" w:hAnsi="Century Gothic"/>
          <w:b/>
          <w:noProof/>
          <w:u w:val="single"/>
        </w:rPr>
        <mc:AlternateContent>
          <mc:Choice Requires="wps">
            <w:drawing>
              <wp:anchor distT="0" distB="0" distL="114300" distR="114300" simplePos="0" relativeHeight="251670016" behindDoc="0" locked="0" layoutInCell="1" allowOverlap="1" wp14:anchorId="081375BA" wp14:editId="6D980B0D">
                <wp:simplePos x="0" y="0"/>
                <wp:positionH relativeFrom="column">
                  <wp:posOffset>2118995</wp:posOffset>
                </wp:positionH>
                <wp:positionV relativeFrom="paragraph">
                  <wp:posOffset>2924175</wp:posOffset>
                </wp:positionV>
                <wp:extent cx="339090" cy="589915"/>
                <wp:effectExtent l="57150" t="19050" r="60960" b="76835"/>
                <wp:wrapNone/>
                <wp:docPr id="76" name="Straight Connector 76"/>
                <wp:cNvGraphicFramePr/>
                <a:graphic xmlns:a="http://schemas.openxmlformats.org/drawingml/2006/main">
                  <a:graphicData uri="http://schemas.microsoft.com/office/word/2010/wordprocessingShape">
                    <wps:wsp>
                      <wps:cNvCnPr/>
                      <wps:spPr>
                        <a:xfrm flipH="1">
                          <a:off x="0" y="0"/>
                          <a:ext cx="339090" cy="58991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46973B63" id="Straight Connector 76" o:spid="_x0000_s1026" style="position:absolute;flip:x;z-index:251670016;visibility:visible;mso-wrap-style:square;mso-wrap-distance-left:9pt;mso-wrap-distance-top:0;mso-wrap-distance-right:9pt;mso-wrap-distance-bottom:0;mso-position-horizontal:absolute;mso-position-horizontal-relative:text;mso-position-vertical:absolute;mso-position-vertical-relative:text" from="166.85pt,230.25pt" to="193.55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" strokecolor="#4f81bd [3204]" strokeweight="2pt">
                <v:shadow on="t" color="black" opacity="24903f" origin=",.5" offset="0,.55556mm"/>
              </v:line>
            </w:pict>
          </mc:Fallback>
        </mc:AlternateContent>
      </w:r>
      <w:r w:rsidR="00F72C30" w:rsidRPr="00D510A7">
        <w:rPr>
          <w:rFonts w:ascii="Century Gothic" w:hAnsi="Century Gothic"/>
          <w:b/>
          <w:noProof/>
          <w:u w:val="single"/>
        </w:rPr>
        <mc:AlternateContent>
          <mc:Choice Requires="wps">
            <w:drawing>
              <wp:anchor distT="0" distB="0" distL="114300" distR="114300" simplePos="0" relativeHeight="251682304" behindDoc="0" locked="0" layoutInCell="1" allowOverlap="1" wp14:anchorId="7CECF18C" wp14:editId="28FB8391">
                <wp:simplePos x="0" y="0"/>
                <wp:positionH relativeFrom="column">
                  <wp:posOffset>2616347</wp:posOffset>
                </wp:positionH>
                <wp:positionV relativeFrom="paragraph">
                  <wp:posOffset>3557263</wp:posOffset>
                </wp:positionV>
                <wp:extent cx="118297" cy="153281"/>
                <wp:effectExtent l="38100" t="19050" r="72390" b="75565"/>
                <wp:wrapNone/>
                <wp:docPr id="80" name="Straight Connector 80"/>
                <wp:cNvGraphicFramePr/>
                <a:graphic xmlns:a="http://schemas.openxmlformats.org/drawingml/2006/main">
                  <a:graphicData uri="http://schemas.microsoft.com/office/word/2010/wordprocessingShape">
                    <wps:wsp>
                      <wps:cNvCnPr/>
                      <wps:spPr>
                        <a:xfrm flipV="1">
                          <a:off x="0" y="0"/>
                          <a:ext cx="118297" cy="15328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372A9012" id="Straight Connector 80"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pt,280.1pt" to="215.3pt,2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" strokecolor="#4f81bd [3204]" strokeweight="2pt">
                <v:shadow on="t" color="black" opacity="24903f" origin=",.5" offset="0,.55556mm"/>
              </v:line>
            </w:pict>
          </mc:Fallback>
        </mc:AlternateContent>
      </w:r>
      <w:r w:rsidR="00F72C30" w:rsidRPr="00D510A7">
        <w:rPr>
          <w:rFonts w:ascii="Century Gothic" w:hAnsi="Century Gothic"/>
          <w:b/>
          <w:noProof/>
          <w:u w:val="single"/>
        </w:rPr>
        <mc:AlternateContent>
          <mc:Choice Requires="wps">
            <w:drawing>
              <wp:anchor distT="0" distB="0" distL="114300" distR="114300" simplePos="0" relativeHeight="251697664" behindDoc="0" locked="0" layoutInCell="1" allowOverlap="1" wp14:anchorId="53F32751" wp14:editId="32383FDE">
                <wp:simplePos x="0" y="0"/>
                <wp:positionH relativeFrom="column">
                  <wp:posOffset>3406140</wp:posOffset>
                </wp:positionH>
                <wp:positionV relativeFrom="paragraph">
                  <wp:posOffset>4069715</wp:posOffset>
                </wp:positionV>
                <wp:extent cx="414020" cy="76200"/>
                <wp:effectExtent l="38100" t="38100" r="62230" b="95250"/>
                <wp:wrapNone/>
                <wp:docPr id="90" name="Straight Connector 90"/>
                <wp:cNvGraphicFramePr/>
                <a:graphic xmlns:a="http://schemas.openxmlformats.org/drawingml/2006/main">
                  <a:graphicData uri="http://schemas.microsoft.com/office/word/2010/wordprocessingShape">
                    <wps:wsp>
                      <wps:cNvCnPr/>
                      <wps:spPr>
                        <a:xfrm flipH="1" flipV="1">
                          <a:off x="0" y="0"/>
                          <a:ext cx="414020" cy="76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13825B04" id="Straight Connector 90" o:spid="_x0000_s1026" style="position:absolute;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2pt,320.45pt" to="300.8pt,3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" strokecolor="#4f81bd [3204]" strokeweight="2pt">
                <v:shadow on="t" color="black" opacity="24903f" origin=",.5" offset="0,.55556mm"/>
              </v:line>
            </w:pict>
          </mc:Fallback>
        </mc:AlternateContent>
      </w:r>
      <w:r w:rsidR="00F72C30" w:rsidRPr="00D510A7">
        <w:rPr>
          <w:rFonts w:ascii="Century Gothic" w:hAnsi="Century Gothic"/>
          <w:b/>
          <w:noProof/>
          <w:u w:val="single"/>
        </w:rPr>
        <mc:AlternateContent>
          <mc:Choice Requires="wps">
            <w:drawing>
              <wp:anchor distT="0" distB="0" distL="114300" distR="114300" simplePos="0" relativeHeight="251700736" behindDoc="0" locked="0" layoutInCell="1" allowOverlap="1" wp14:anchorId="32F701A3" wp14:editId="4906A9D3">
                <wp:simplePos x="0" y="0"/>
                <wp:positionH relativeFrom="column">
                  <wp:posOffset>3242310</wp:posOffset>
                </wp:positionH>
                <wp:positionV relativeFrom="paragraph">
                  <wp:posOffset>4069715</wp:posOffset>
                </wp:positionV>
                <wp:extent cx="182245" cy="76200"/>
                <wp:effectExtent l="38100" t="38100" r="65405" b="95250"/>
                <wp:wrapNone/>
                <wp:docPr id="91" name="Straight Connector 91"/>
                <wp:cNvGraphicFramePr/>
                <a:graphic xmlns:a="http://schemas.openxmlformats.org/drawingml/2006/main">
                  <a:graphicData uri="http://schemas.microsoft.com/office/word/2010/wordprocessingShape">
                    <wps:wsp>
                      <wps:cNvCnPr/>
                      <wps:spPr>
                        <a:xfrm flipH="1">
                          <a:off x="0" y="0"/>
                          <a:ext cx="182245" cy="76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3D748640" id="Straight Connector 91" o:spid="_x0000_s1026" style="position:absolute;flip:x;z-index:251700736;visibility:visible;mso-wrap-style:square;mso-wrap-distance-left:9pt;mso-wrap-distance-top:0;mso-wrap-distance-right:9pt;mso-wrap-distance-bottom:0;mso-position-horizontal:absolute;mso-position-horizontal-relative:text;mso-position-vertical:absolute;mso-position-vertical-relative:text" from="255.3pt,320.45pt" to="269.65pt,3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" strokecolor="#4f81bd [3204]" strokeweight="2pt">
                <v:shadow on="t" color="black" opacity="24903f" origin=",.5" offset="0,.55556mm"/>
              </v:line>
            </w:pict>
          </mc:Fallback>
        </mc:AlternateContent>
      </w:r>
      <w:r w:rsidR="00F72C30" w:rsidRPr="00D510A7">
        <w:rPr>
          <w:rFonts w:ascii="Century Gothic" w:hAnsi="Century Gothic"/>
          <w:b/>
          <w:noProof/>
          <w:u w:val="single"/>
        </w:rPr>
        <mc:AlternateContent>
          <mc:Choice Requires="wps">
            <w:drawing>
              <wp:anchor distT="0" distB="0" distL="114300" distR="114300" simplePos="0" relativeHeight="251685376" behindDoc="0" locked="0" layoutInCell="1" allowOverlap="1" wp14:anchorId="1FADD4CD" wp14:editId="6AC98B72">
                <wp:simplePos x="0" y="0"/>
                <wp:positionH relativeFrom="column">
                  <wp:posOffset>2721610</wp:posOffset>
                </wp:positionH>
                <wp:positionV relativeFrom="paragraph">
                  <wp:posOffset>3556635</wp:posOffset>
                </wp:positionV>
                <wp:extent cx="523240" cy="591185"/>
                <wp:effectExtent l="38100" t="19050" r="67310" b="94615"/>
                <wp:wrapNone/>
                <wp:docPr id="81" name="Straight Connector 81"/>
                <wp:cNvGraphicFramePr/>
                <a:graphic xmlns:a="http://schemas.openxmlformats.org/drawingml/2006/main">
                  <a:graphicData uri="http://schemas.microsoft.com/office/word/2010/wordprocessingShape">
                    <wps:wsp>
                      <wps:cNvCnPr/>
                      <wps:spPr>
                        <a:xfrm>
                          <a:off x="0" y="0"/>
                          <a:ext cx="523240" cy="5911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5D86108C" id="Straight Connector 81"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3pt,280.05pt" to="255.5pt,3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" strokecolor="#4f81bd [3204]" strokeweight="2pt">
                <v:shadow on="t" color="black" opacity="24903f" origin=",.5" offset="0,.55556mm"/>
              </v:line>
            </w:pict>
          </mc:Fallback>
        </mc:AlternateContent>
      </w:r>
      <w:r w:rsidR="00F72C30" w:rsidRPr="00D510A7">
        <w:rPr>
          <w:rFonts w:ascii="Century Gothic" w:hAnsi="Century Gothic"/>
          <w:b/>
          <w:noProof/>
          <w:u w:val="single"/>
        </w:rPr>
        <mc:AlternateContent>
          <mc:Choice Requires="wps">
            <w:drawing>
              <wp:anchor distT="0" distB="0" distL="114300" distR="114300" simplePos="0" relativeHeight="251666944" behindDoc="0" locked="0" layoutInCell="1" allowOverlap="1" wp14:anchorId="50F77F7C" wp14:editId="41E2A79E">
                <wp:simplePos x="0" y="0"/>
                <wp:positionH relativeFrom="column">
                  <wp:posOffset>2452370</wp:posOffset>
                </wp:positionH>
                <wp:positionV relativeFrom="paragraph">
                  <wp:posOffset>2623820</wp:posOffset>
                </wp:positionV>
                <wp:extent cx="1062355" cy="302895"/>
                <wp:effectExtent l="38100" t="38100" r="61595" b="97155"/>
                <wp:wrapNone/>
                <wp:docPr id="75" name="Straight Connector 75"/>
                <wp:cNvGraphicFramePr/>
                <a:graphic xmlns:a="http://schemas.openxmlformats.org/drawingml/2006/main">
                  <a:graphicData uri="http://schemas.microsoft.com/office/word/2010/wordprocessingShape">
                    <wps:wsp>
                      <wps:cNvCnPr/>
                      <wps:spPr>
                        <a:xfrm flipH="1">
                          <a:off x="0" y="0"/>
                          <a:ext cx="1062355" cy="30289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52730BB9" id="Straight Connector 75"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1pt,206.6pt" to="276.75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" strokecolor="#4f81bd [3204]" strokeweight="2pt">
                <v:shadow on="t" color="black" opacity="24903f" origin=",.5" offset="0,.55556mm"/>
              </v:line>
            </w:pict>
          </mc:Fallback>
        </mc:AlternateContent>
      </w:r>
      <w:r w:rsidR="00F72C30" w:rsidRPr="00D510A7">
        <w:rPr>
          <w:rFonts w:ascii="Century Gothic" w:hAnsi="Century Gothic"/>
          <w:b/>
          <w:noProof/>
          <w:u w:val="single"/>
        </w:rPr>
        <mc:AlternateContent>
          <mc:Choice Requires="wps">
            <w:drawing>
              <wp:anchor distT="0" distB="0" distL="114300" distR="114300" simplePos="0" relativeHeight="251694592" behindDoc="0" locked="0" layoutInCell="1" allowOverlap="1" wp14:anchorId="2F451DA2" wp14:editId="098EA366">
                <wp:simplePos x="0" y="0"/>
                <wp:positionH relativeFrom="column">
                  <wp:posOffset>3810881</wp:posOffset>
                </wp:positionH>
                <wp:positionV relativeFrom="paragraph">
                  <wp:posOffset>4133388</wp:posOffset>
                </wp:positionV>
                <wp:extent cx="36999" cy="84436"/>
                <wp:effectExtent l="57150" t="19050" r="58420" b="87630"/>
                <wp:wrapNone/>
                <wp:docPr id="89" name="Straight Connector 89"/>
                <wp:cNvGraphicFramePr/>
                <a:graphic xmlns:a="http://schemas.openxmlformats.org/drawingml/2006/main">
                  <a:graphicData uri="http://schemas.microsoft.com/office/word/2010/wordprocessingShape">
                    <wps:wsp>
                      <wps:cNvCnPr/>
                      <wps:spPr>
                        <a:xfrm flipH="1" flipV="1">
                          <a:off x="0" y="0"/>
                          <a:ext cx="36999" cy="8443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082E164F" id="Straight Connector 89" o:spid="_x0000_s1026" style="position:absolute;flip:x y;z-index:251694592;visibility:visible;mso-wrap-style:square;mso-wrap-distance-left:9pt;mso-wrap-distance-top:0;mso-wrap-distance-right:9pt;mso-wrap-distance-bottom:0;mso-position-horizontal:absolute;mso-position-horizontal-relative:text;mso-position-vertical:absolute;mso-position-vertical-relative:text" from="300.05pt,325.45pt" to="302.95pt,3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" strokecolor="#4f81bd [3204]" strokeweight="2pt">
                <v:shadow on="t" color="black" opacity="24903f" origin=",.5" offset="0,.55556mm"/>
              </v:line>
            </w:pict>
          </mc:Fallback>
        </mc:AlternateContent>
      </w:r>
      <w:r w:rsidR="00F72C30" w:rsidRPr="00D510A7">
        <w:rPr>
          <w:rFonts w:ascii="Century Gothic" w:hAnsi="Century Gothic"/>
          <w:b/>
          <w:noProof/>
          <w:u w:val="single"/>
        </w:rPr>
        <mc:AlternateContent>
          <mc:Choice Requires="wps">
            <w:drawing>
              <wp:anchor distT="0" distB="0" distL="114300" distR="114300" simplePos="0" relativeHeight="251691520" behindDoc="0" locked="0" layoutInCell="1" allowOverlap="1" wp14:anchorId="401F47D6" wp14:editId="0B13B709">
                <wp:simplePos x="0" y="0"/>
                <wp:positionH relativeFrom="column">
                  <wp:posOffset>3847880</wp:posOffset>
                </wp:positionH>
                <wp:positionV relativeFrom="paragraph">
                  <wp:posOffset>4148998</wp:posOffset>
                </wp:positionV>
                <wp:extent cx="232160" cy="68958"/>
                <wp:effectExtent l="38100" t="38100" r="53975" b="83820"/>
                <wp:wrapNone/>
                <wp:docPr id="88" name="Straight Connector 88"/>
                <wp:cNvGraphicFramePr/>
                <a:graphic xmlns:a="http://schemas.openxmlformats.org/drawingml/2006/main">
                  <a:graphicData uri="http://schemas.microsoft.com/office/word/2010/wordprocessingShape">
                    <wps:wsp>
                      <wps:cNvCnPr/>
                      <wps:spPr>
                        <a:xfrm flipH="1">
                          <a:off x="0" y="0"/>
                          <a:ext cx="232160" cy="6895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25EA1ED2" id="Straight Connector 88" o:spid="_x0000_s1026" style="position:absolute;flip:x;z-index:251691520;visibility:visible;mso-wrap-style:square;mso-wrap-distance-left:9pt;mso-wrap-distance-top:0;mso-wrap-distance-right:9pt;mso-wrap-distance-bottom:0;mso-position-horizontal:absolute;mso-position-horizontal-relative:text;mso-position-vertical:absolute;mso-position-vertical-relative:text" from="303pt,326.7pt" to="321.3pt,3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" strokecolor="#4f81bd [3204]" strokeweight="2pt">
                <v:shadow on="t" color="black" opacity="24903f" origin=",.5" offset="0,.55556mm"/>
              </v:line>
            </w:pict>
          </mc:Fallback>
        </mc:AlternateContent>
      </w:r>
      <w:r w:rsidR="00F72C30" w:rsidRPr="00D510A7">
        <w:rPr>
          <w:rFonts w:ascii="Century Gothic" w:hAnsi="Century Gothic"/>
          <w:b/>
          <w:noProof/>
          <w:u w:val="single"/>
        </w:rPr>
        <mc:AlternateContent>
          <mc:Choice Requires="wps">
            <w:drawing>
              <wp:anchor distT="0" distB="0" distL="114300" distR="114300" simplePos="0" relativeHeight="251688448" behindDoc="0" locked="0" layoutInCell="1" allowOverlap="1" wp14:anchorId="0E618307" wp14:editId="4DEC6435">
                <wp:simplePos x="0" y="0"/>
                <wp:positionH relativeFrom="column">
                  <wp:posOffset>3515107</wp:posOffset>
                </wp:positionH>
                <wp:positionV relativeFrom="paragraph">
                  <wp:posOffset>2624362</wp:posOffset>
                </wp:positionV>
                <wp:extent cx="565337" cy="1524881"/>
                <wp:effectExtent l="57150" t="19050" r="63500" b="75565"/>
                <wp:wrapNone/>
                <wp:docPr id="87" name="Straight Connector 87"/>
                <wp:cNvGraphicFramePr/>
                <a:graphic xmlns:a="http://schemas.openxmlformats.org/drawingml/2006/main">
                  <a:graphicData uri="http://schemas.microsoft.com/office/word/2010/wordprocessingShape">
                    <wps:wsp>
                      <wps:cNvCnPr/>
                      <wps:spPr>
                        <a:xfrm>
                          <a:off x="0" y="0"/>
                          <a:ext cx="565337" cy="152488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0EC38DB6" id="Straight Connector 87"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276.8pt,206.65pt" to="321.3pt,3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" strokecolor="#4f81bd [3204]" strokeweight="2pt">
                <v:shadow on="t" color="black" opacity="24903f" origin=",.5" offset="0,.55556mm"/>
              </v:line>
            </w:pict>
          </mc:Fallback>
        </mc:AlternateContent>
      </w:r>
      <w:r w:rsidR="00F72C30" w:rsidRPr="00D510A7">
        <w:rPr>
          <w:rFonts w:ascii="Century Gothic" w:hAnsi="Century Gothic"/>
          <w:b/>
          <w:noProof/>
          <w:u w:val="single"/>
        </w:rPr>
        <mc:AlternateContent>
          <mc:Choice Requires="wps">
            <w:drawing>
              <wp:anchor distT="0" distB="0" distL="114300" distR="114300" simplePos="0" relativeHeight="251673088" behindDoc="0" locked="0" layoutInCell="1" allowOverlap="1" wp14:anchorId="00CD15BB" wp14:editId="56C75D8E">
                <wp:simplePos x="0" y="0"/>
                <wp:positionH relativeFrom="column">
                  <wp:posOffset>2118360</wp:posOffset>
                </wp:positionH>
                <wp:positionV relativeFrom="paragraph">
                  <wp:posOffset>3516630</wp:posOffset>
                </wp:positionV>
                <wp:extent cx="72390" cy="148590"/>
                <wp:effectExtent l="57150" t="19050" r="60960" b="80010"/>
                <wp:wrapNone/>
                <wp:docPr id="77" name="Straight Connector 77"/>
                <wp:cNvGraphicFramePr/>
                <a:graphic xmlns:a="http://schemas.openxmlformats.org/drawingml/2006/main">
                  <a:graphicData uri="http://schemas.microsoft.com/office/word/2010/wordprocessingShape">
                    <wps:wsp>
                      <wps:cNvCnPr/>
                      <wps:spPr>
                        <a:xfrm>
                          <a:off x="0" y="0"/>
                          <a:ext cx="72390" cy="1485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6133BBAE" id="Straight Connector 77"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166.8pt,276.9pt" to="172.5pt,2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" strokecolor="#4f81bd [3204]" strokeweight="2pt">
                <v:shadow on="t" color="black" opacity="24903f" origin=",.5" offset="0,.55556mm"/>
              </v:line>
            </w:pict>
          </mc:Fallback>
        </mc:AlternateContent>
      </w:r>
      <w:r w:rsidR="00F72C30" w:rsidRPr="00D510A7">
        <w:rPr>
          <w:rFonts w:ascii="Century Gothic" w:hAnsi="Century Gothic"/>
          <w:b/>
          <w:noProof/>
          <w:u w:val="single"/>
        </w:rPr>
        <mc:AlternateContent>
          <mc:Choice Requires="wps">
            <w:drawing>
              <wp:anchor distT="0" distB="0" distL="114300" distR="114300" simplePos="0" relativeHeight="251676160" behindDoc="0" locked="0" layoutInCell="1" allowOverlap="1" wp14:anchorId="395CFA63" wp14:editId="3EFE7930">
                <wp:simplePos x="0" y="0"/>
                <wp:positionH relativeFrom="column">
                  <wp:posOffset>2190750</wp:posOffset>
                </wp:positionH>
                <wp:positionV relativeFrom="paragraph">
                  <wp:posOffset>3665220</wp:posOffset>
                </wp:positionV>
                <wp:extent cx="297180" cy="144780"/>
                <wp:effectExtent l="38100" t="19050" r="64770" b="83820"/>
                <wp:wrapNone/>
                <wp:docPr id="78" name="Straight Connector 78"/>
                <wp:cNvGraphicFramePr/>
                <a:graphic xmlns:a="http://schemas.openxmlformats.org/drawingml/2006/main">
                  <a:graphicData uri="http://schemas.microsoft.com/office/word/2010/wordprocessingShape">
                    <wps:wsp>
                      <wps:cNvCnPr/>
                      <wps:spPr>
                        <a:xfrm>
                          <a:off x="0" y="0"/>
                          <a:ext cx="297180" cy="1447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24B90673" id="Straight Connector 78"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172.5pt,288.6pt" to="195.9pt,3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" strokecolor="#4f81bd [3204]" strokeweight="2pt">
                <v:shadow on="t" color="black" opacity="24903f" origin=",.5" offset="0,.55556mm"/>
              </v:line>
            </w:pict>
          </mc:Fallback>
        </mc:AlternateContent>
      </w:r>
      <w:r w:rsidR="00F72C30" w:rsidRPr="00D510A7">
        <w:rPr>
          <w:rFonts w:ascii="Century Gothic" w:hAnsi="Century Gothic"/>
          <w:b/>
          <w:noProof/>
          <w:u w:val="single"/>
        </w:rPr>
        <mc:AlternateContent>
          <mc:Choice Requires="wps">
            <w:drawing>
              <wp:anchor distT="0" distB="0" distL="114300" distR="114300" simplePos="0" relativeHeight="251679232" behindDoc="0" locked="0" layoutInCell="1" allowOverlap="1" wp14:anchorId="437BFC61" wp14:editId="068DFC32">
                <wp:simplePos x="0" y="0"/>
                <wp:positionH relativeFrom="column">
                  <wp:posOffset>2487930</wp:posOffset>
                </wp:positionH>
                <wp:positionV relativeFrom="paragraph">
                  <wp:posOffset>3688080</wp:posOffset>
                </wp:positionV>
                <wp:extent cx="152400" cy="121920"/>
                <wp:effectExtent l="38100" t="19050" r="57150" b="87630"/>
                <wp:wrapNone/>
                <wp:docPr id="79" name="Straight Connector 79"/>
                <wp:cNvGraphicFramePr/>
                <a:graphic xmlns:a="http://schemas.openxmlformats.org/drawingml/2006/main">
                  <a:graphicData uri="http://schemas.microsoft.com/office/word/2010/wordprocessingShape">
                    <wps:wsp>
                      <wps:cNvCnPr/>
                      <wps:spPr>
                        <a:xfrm flipV="1">
                          <a:off x="0" y="0"/>
                          <a:ext cx="152400" cy="1219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49221568" id="Straight Connector 79" o:spid="_x0000_s1026" style="position:absolute;flip:y;z-index:251679232;visibility:visible;mso-wrap-style:square;mso-wrap-distance-left:9pt;mso-wrap-distance-top:0;mso-wrap-distance-right:9pt;mso-wrap-distance-bottom:0;mso-position-horizontal:absolute;mso-position-horizontal-relative:text;mso-position-vertical:absolute;mso-position-vertical-relative:text" from="195.9pt,290.4pt" to="207.9pt,3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" strokecolor="#4f81bd [3204]" strokeweight="2pt">
                <v:shadow on="t" color="black" opacity="24903f" origin=",.5" offset="0,.55556mm"/>
              </v:line>
            </w:pict>
          </mc:Fallback>
        </mc:AlternateContent>
      </w:r>
      <w:r w:rsidR="00E04F9F" w:rsidRPr="00D510A7">
        <w:rPr>
          <w:rFonts w:ascii="Century Gothic" w:hAnsi="Century Gothic"/>
          <w:b/>
          <w:noProof/>
          <w:u w:val="single"/>
        </w:rPr>
        <w:drawing>
          <wp:anchor distT="0" distB="0" distL="114300" distR="114300" simplePos="0" relativeHeight="251651584" behindDoc="0" locked="0" layoutInCell="1" allowOverlap="1" wp14:anchorId="1010AD4F" wp14:editId="6AD56A71">
            <wp:simplePos x="0" y="0"/>
            <wp:positionH relativeFrom="column">
              <wp:posOffset>1260475</wp:posOffset>
            </wp:positionH>
            <wp:positionV relativeFrom="paragraph">
              <wp:posOffset>2672715</wp:posOffset>
            </wp:positionV>
            <wp:extent cx="207645" cy="294640"/>
            <wp:effectExtent l="0" t="0" r="1905" b="0"/>
            <wp:wrapNone/>
            <wp:docPr id="60" name="Picture 60" descr="C:\TEMP\Temporary Internet Files\Content.IE5\8EG6ANP7\MC9004352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Temporary Internet Files\Content.IE5\8EG6ANP7\MC900435238[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645"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F9F" w:rsidRPr="00D510A7">
        <w:rPr>
          <w:rFonts w:ascii="Century Gothic" w:hAnsi="Century Gothic"/>
          <w:b/>
          <w:noProof/>
          <w:u w:val="single"/>
        </w:rPr>
        <w:drawing>
          <wp:anchor distT="0" distB="0" distL="114300" distR="114300" simplePos="0" relativeHeight="251660800" behindDoc="0" locked="0" layoutInCell="1" allowOverlap="1" wp14:anchorId="18615A7A" wp14:editId="69D8C3AC">
            <wp:simplePos x="0" y="0"/>
            <wp:positionH relativeFrom="column">
              <wp:posOffset>1157605</wp:posOffset>
            </wp:positionH>
            <wp:positionV relativeFrom="paragraph">
              <wp:posOffset>2237740</wp:posOffset>
            </wp:positionV>
            <wp:extent cx="231775" cy="209550"/>
            <wp:effectExtent l="0" t="0" r="0" b="0"/>
            <wp:wrapNone/>
            <wp:docPr id="63" name="Picture 63" descr="C:\TEMP\Temporary Internet Files\Content.IE5\CRCR11BD\MC9003346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Temporary Internet Files\Content.IE5\CRCR11BD\MC900334664[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7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F9F" w:rsidRPr="00D510A7">
        <w:rPr>
          <w:rFonts w:ascii="Century Gothic" w:hAnsi="Century Gothic"/>
          <w:b/>
          <w:noProof/>
          <w:u w:val="single"/>
        </w:rPr>
        <w:drawing>
          <wp:anchor distT="0" distB="0" distL="114300" distR="114300" simplePos="0" relativeHeight="251645440" behindDoc="0" locked="0" layoutInCell="1" allowOverlap="1" wp14:anchorId="3BD79705" wp14:editId="58C9661E">
            <wp:simplePos x="0" y="0"/>
            <wp:positionH relativeFrom="column">
              <wp:posOffset>1372235</wp:posOffset>
            </wp:positionH>
            <wp:positionV relativeFrom="paragraph">
              <wp:posOffset>1967865</wp:posOffset>
            </wp:positionV>
            <wp:extent cx="207645" cy="294640"/>
            <wp:effectExtent l="0" t="0" r="1905" b="0"/>
            <wp:wrapNone/>
            <wp:docPr id="56" name="Picture 56" descr="C:\TEMP\Temporary Internet Files\Content.IE5\8EG6ANP7\MC9004352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Temporary Internet Files\Content.IE5\8EG6ANP7\MC900435238[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645"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F9F" w:rsidRPr="00D510A7">
        <w:rPr>
          <w:rFonts w:ascii="Century Gothic" w:hAnsi="Century Gothic"/>
          <w:b/>
          <w:noProof/>
          <w:u w:val="single"/>
        </w:rPr>
        <w:drawing>
          <wp:anchor distT="0" distB="0" distL="114300" distR="114300" simplePos="0" relativeHeight="251648512" behindDoc="0" locked="0" layoutInCell="1" allowOverlap="1" wp14:anchorId="415F7BCB" wp14:editId="071CEDFF">
            <wp:simplePos x="0" y="0"/>
            <wp:positionH relativeFrom="column">
              <wp:posOffset>1316355</wp:posOffset>
            </wp:positionH>
            <wp:positionV relativeFrom="paragraph">
              <wp:posOffset>2367915</wp:posOffset>
            </wp:positionV>
            <wp:extent cx="207645" cy="294640"/>
            <wp:effectExtent l="0" t="0" r="1905" b="0"/>
            <wp:wrapNone/>
            <wp:docPr id="59" name="Picture 59" descr="C:\TEMP\Temporary Internet Files\Content.IE5\8EG6ANP7\MC9004352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Temporary Internet Files\Content.IE5\8EG6ANP7\MC900435238[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645"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F9F" w:rsidRPr="00D510A7">
        <w:rPr>
          <w:rFonts w:ascii="Century Gothic" w:hAnsi="Century Gothic"/>
          <w:b/>
          <w:noProof/>
          <w:u w:val="single"/>
        </w:rPr>
        <w:drawing>
          <wp:anchor distT="0" distB="0" distL="114300" distR="114300" simplePos="0" relativeHeight="251654656" behindDoc="0" locked="0" layoutInCell="1" allowOverlap="1" wp14:anchorId="7BE2FB8B" wp14:editId="4DD8EE45">
            <wp:simplePos x="0" y="0"/>
            <wp:positionH relativeFrom="column">
              <wp:posOffset>1821180</wp:posOffset>
            </wp:positionH>
            <wp:positionV relativeFrom="paragraph">
              <wp:posOffset>2758440</wp:posOffset>
            </wp:positionV>
            <wp:extent cx="207645" cy="294640"/>
            <wp:effectExtent l="0" t="0" r="1905" b="0"/>
            <wp:wrapNone/>
            <wp:docPr id="61" name="Picture 61" descr="C:\TEMP\Temporary Internet Files\Content.IE5\8EG6ANP7\MC9004352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Temporary Internet Files\Content.IE5\8EG6ANP7\MC900435238[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645"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F9F" w:rsidRPr="00D510A7">
        <w:rPr>
          <w:rFonts w:ascii="Century Gothic" w:eastAsia="Times New Roman" w:hAnsi="Century Gothic" w:cs="Arial"/>
          <w:b/>
          <w:noProof/>
          <w:color w:val="0000FF"/>
          <w:u w:val="single"/>
        </w:rPr>
        <w:drawing>
          <wp:anchor distT="0" distB="0" distL="114300" distR="114300" simplePos="0" relativeHeight="251571712" behindDoc="0" locked="0" layoutInCell="1" allowOverlap="1" wp14:anchorId="1639A0C4" wp14:editId="3BD92E8F">
            <wp:simplePos x="0" y="0"/>
            <wp:positionH relativeFrom="column">
              <wp:posOffset>2089785</wp:posOffset>
            </wp:positionH>
            <wp:positionV relativeFrom="paragraph">
              <wp:posOffset>2717165</wp:posOffset>
            </wp:positionV>
            <wp:extent cx="247015" cy="247650"/>
            <wp:effectExtent l="38100" t="38100" r="19685" b="38100"/>
            <wp:wrapNone/>
            <wp:docPr id="20" name="Picture 20" descr="https://encrypted-tbn2.gstatic.com/images?q=tbn:ANd9GcQSl-9B3BFgkuYj1kxMPcKyoU9ljxCE8WWD_VJvnCNwBHbKWGqj">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Sl-9B3BFgkuYj1kxMPcKyoU9ljxCE8WWD_VJvnCNwBHbKWGqj">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736935">
                      <a:off x="0" y="0"/>
                      <a:ext cx="24701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F9F" w:rsidRPr="00D510A7">
        <w:rPr>
          <w:rFonts w:ascii="Century Gothic" w:hAnsi="Century Gothic" w:cs="Arial"/>
          <w:b/>
          <w:noProof/>
          <w:color w:val="0000FF"/>
          <w:u w:val="single"/>
        </w:rPr>
        <w:drawing>
          <wp:anchor distT="0" distB="0" distL="114300" distR="114300" simplePos="0" relativeHeight="251565568" behindDoc="0" locked="0" layoutInCell="1" allowOverlap="1" wp14:anchorId="15DBF600" wp14:editId="32790D81">
            <wp:simplePos x="0" y="0"/>
            <wp:positionH relativeFrom="column">
              <wp:posOffset>2357755</wp:posOffset>
            </wp:positionH>
            <wp:positionV relativeFrom="paragraph">
              <wp:posOffset>2624455</wp:posOffset>
            </wp:positionV>
            <wp:extent cx="237490" cy="238125"/>
            <wp:effectExtent l="37782" t="38418" r="28893" b="28892"/>
            <wp:wrapNone/>
            <wp:docPr id="5" name="Picture 5" descr="https://encrypted-tbn3.gstatic.com/images?q=tbn:ANd9GcTdyg01IFoP0Ox5LT3jYxNocMeW1AMaf32T6RdeCBshEe8kIFK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https://encrypted-tbn3.gstatic.com/images?q=tbn:ANd9GcTdyg01IFoP0Ox5LT3jYxNocMeW1AMaf32T6RdeCBshEe8kIFKr">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4521744">
                      <a:off x="0" y="0"/>
                      <a:ext cx="23749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F9F" w:rsidRPr="00D510A7">
        <w:rPr>
          <w:rFonts w:ascii="Century Gothic" w:eastAsia="Times New Roman" w:hAnsi="Century Gothic" w:cs="Arial"/>
          <w:b/>
          <w:noProof/>
          <w:color w:val="0000FF"/>
          <w:u w:val="single"/>
        </w:rPr>
        <w:drawing>
          <wp:anchor distT="0" distB="0" distL="114300" distR="114300" simplePos="0" relativeHeight="251574784" behindDoc="0" locked="0" layoutInCell="1" allowOverlap="1" wp14:anchorId="6907EDD8" wp14:editId="703C6B75">
            <wp:simplePos x="0" y="0"/>
            <wp:positionH relativeFrom="column">
              <wp:posOffset>3687445</wp:posOffset>
            </wp:positionH>
            <wp:positionV relativeFrom="paragraph">
              <wp:posOffset>2169795</wp:posOffset>
            </wp:positionV>
            <wp:extent cx="247015" cy="247650"/>
            <wp:effectExtent l="38100" t="38100" r="19685" b="38100"/>
            <wp:wrapNone/>
            <wp:docPr id="24" name="Picture 24" descr="https://encrypted-tbn2.gstatic.com/images?q=tbn:ANd9GcQSl-9B3BFgkuYj1kxMPcKyoU9ljxCE8WWD_VJvnCNwBHbKWGqj">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Sl-9B3BFgkuYj1kxMPcKyoU9ljxCE8WWD_VJvnCNwBHbKWGqj">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736935">
                      <a:off x="0" y="0"/>
                      <a:ext cx="24701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F9F" w:rsidRPr="00D510A7">
        <w:rPr>
          <w:rFonts w:ascii="Century Gothic" w:hAnsi="Century Gothic" w:cs="Arial"/>
          <w:b/>
          <w:noProof/>
          <w:color w:val="0000FF"/>
          <w:u w:val="single"/>
        </w:rPr>
        <w:drawing>
          <wp:anchor distT="0" distB="0" distL="114300" distR="114300" simplePos="0" relativeHeight="251568640" behindDoc="0" locked="0" layoutInCell="1" allowOverlap="1" wp14:anchorId="58F3483C" wp14:editId="082712D2">
            <wp:simplePos x="0" y="0"/>
            <wp:positionH relativeFrom="column">
              <wp:posOffset>3481070</wp:posOffset>
            </wp:positionH>
            <wp:positionV relativeFrom="paragraph">
              <wp:posOffset>2232660</wp:posOffset>
            </wp:positionV>
            <wp:extent cx="237490" cy="238125"/>
            <wp:effectExtent l="37782" t="38418" r="28893" b="47942"/>
            <wp:wrapNone/>
            <wp:docPr id="17" name="Picture 17" descr="https://encrypted-tbn3.gstatic.com/images?q=tbn:ANd9GcTdyg01IFoP0Ox5LT3jYxNocMeW1AMaf32T6RdeCBshEe8kIFK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https://encrypted-tbn3.gstatic.com/images?q=tbn:ANd9GcTdyg01IFoP0Ox5LT3jYxNocMeW1AMaf32T6RdeCBshEe8kIFKr">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4235805">
                      <a:off x="0" y="0"/>
                      <a:ext cx="23749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F9F" w:rsidRPr="00D510A7">
        <w:rPr>
          <w:rFonts w:ascii="Century Gothic" w:hAnsi="Century Gothic"/>
          <w:b/>
          <w:noProof/>
          <w:u w:val="single"/>
        </w:rPr>
        <mc:AlternateContent>
          <mc:Choice Requires="wps">
            <w:drawing>
              <wp:anchor distT="0" distB="0" distL="114300" distR="114300" simplePos="0" relativeHeight="251605504" behindDoc="0" locked="0" layoutInCell="1" allowOverlap="1" wp14:anchorId="5E09C0C7" wp14:editId="2FDA920A">
                <wp:simplePos x="0" y="0"/>
                <wp:positionH relativeFrom="column">
                  <wp:posOffset>5048250</wp:posOffset>
                </wp:positionH>
                <wp:positionV relativeFrom="paragraph">
                  <wp:posOffset>906780</wp:posOffset>
                </wp:positionV>
                <wp:extent cx="3143250" cy="857250"/>
                <wp:effectExtent l="38100" t="19050" r="19050" b="95250"/>
                <wp:wrapNone/>
                <wp:docPr id="10" name="Straight Arrow Connector 10"/>
                <wp:cNvGraphicFramePr/>
                <a:graphic xmlns:a="http://schemas.openxmlformats.org/drawingml/2006/main">
                  <a:graphicData uri="http://schemas.microsoft.com/office/word/2010/wordprocessingShape">
                    <wps:wsp>
                      <wps:cNvCnPr/>
                      <wps:spPr>
                        <a:xfrm flipH="1">
                          <a:off x="0" y="0"/>
                          <a:ext cx="3143250" cy="85725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720B2AC" id="Straight Arrow Connector 10" o:spid="_x0000_s1026" type="#_x0000_t32" style="position:absolute;margin-left:397.5pt;margin-top:71.4pt;width:247.5pt;height:67.5pt;flip:x;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" strokecolor="#bc4542 [3045]" strokeweight="3pt">
                <v:stroke endarrow="open"/>
              </v:shape>
            </w:pict>
          </mc:Fallback>
        </mc:AlternateContent>
      </w:r>
      <w:r w:rsidR="00E04F9F" w:rsidRPr="00D510A7">
        <w:rPr>
          <w:rFonts w:ascii="Century Gothic" w:hAnsi="Century Gothic"/>
          <w:b/>
          <w:noProof/>
          <w:u w:val="single"/>
        </w:rPr>
        <mc:AlternateContent>
          <mc:Choice Requires="wps">
            <w:drawing>
              <wp:anchor distT="0" distB="0" distL="114300" distR="114300" simplePos="0" relativeHeight="251617792" behindDoc="0" locked="0" layoutInCell="1" allowOverlap="1" wp14:anchorId="1A50C5B2" wp14:editId="4E3E3366">
                <wp:simplePos x="0" y="0"/>
                <wp:positionH relativeFrom="column">
                  <wp:posOffset>2638425</wp:posOffset>
                </wp:positionH>
                <wp:positionV relativeFrom="paragraph">
                  <wp:posOffset>1964055</wp:posOffset>
                </wp:positionV>
                <wp:extent cx="1381125" cy="685800"/>
                <wp:effectExtent l="38100" t="0" r="0" b="95250"/>
                <wp:wrapNone/>
                <wp:docPr id="3" name="Freeform 3"/>
                <wp:cNvGraphicFramePr/>
                <a:graphic xmlns:a="http://schemas.openxmlformats.org/drawingml/2006/main">
                  <a:graphicData uri="http://schemas.microsoft.com/office/word/2010/wordprocessingShape">
                    <wps:wsp>
                      <wps:cNvSpPr/>
                      <wps:spPr>
                        <a:xfrm>
                          <a:off x="0" y="0"/>
                          <a:ext cx="1381125" cy="685800"/>
                        </a:xfrm>
                        <a:custGeom>
                          <a:avLst/>
                          <a:gdLst>
                            <a:gd name="connsiteX0" fmla="*/ 1381125 w 1381125"/>
                            <a:gd name="connsiteY0" fmla="*/ 88925 h 850925"/>
                            <a:gd name="connsiteX1" fmla="*/ 1085850 w 1381125"/>
                            <a:gd name="connsiteY1" fmla="*/ 155600 h 850925"/>
                            <a:gd name="connsiteX2" fmla="*/ 790575 w 1381125"/>
                            <a:gd name="connsiteY2" fmla="*/ 12725 h 850925"/>
                            <a:gd name="connsiteX3" fmla="*/ 590550 w 1381125"/>
                            <a:gd name="connsiteY3" fmla="*/ 31775 h 850925"/>
                            <a:gd name="connsiteX4" fmla="*/ 457200 w 1381125"/>
                            <a:gd name="connsiteY4" fmla="*/ 231800 h 850925"/>
                            <a:gd name="connsiteX5" fmla="*/ 381000 w 1381125"/>
                            <a:gd name="connsiteY5" fmla="*/ 584225 h 850925"/>
                            <a:gd name="connsiteX6" fmla="*/ 0 w 1381125"/>
                            <a:gd name="connsiteY6" fmla="*/ 850925 h 850925"/>
                            <a:gd name="connsiteX7" fmla="*/ 0 w 1381125"/>
                            <a:gd name="connsiteY7" fmla="*/ 850925 h 850925"/>
                            <a:gd name="connsiteX8" fmla="*/ 0 w 1381125"/>
                            <a:gd name="connsiteY8" fmla="*/ 850925 h 850925"/>
                            <a:gd name="connsiteX9" fmla="*/ 0 w 1381125"/>
                            <a:gd name="connsiteY9" fmla="*/ 841400 h 850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1125" h="850925">
                              <a:moveTo>
                                <a:pt x="1381125" y="88925"/>
                              </a:moveTo>
                              <a:cubicBezTo>
                                <a:pt x="1282700" y="128612"/>
                                <a:pt x="1184275" y="168300"/>
                                <a:pt x="1085850" y="155600"/>
                              </a:cubicBezTo>
                              <a:cubicBezTo>
                                <a:pt x="987425" y="142900"/>
                                <a:pt x="873125" y="33362"/>
                                <a:pt x="790575" y="12725"/>
                              </a:cubicBezTo>
                              <a:cubicBezTo>
                                <a:pt x="708025" y="-7912"/>
                                <a:pt x="646112" y="-4738"/>
                                <a:pt x="590550" y="31775"/>
                              </a:cubicBezTo>
                              <a:cubicBezTo>
                                <a:pt x="534987" y="68287"/>
                                <a:pt x="492125" y="139725"/>
                                <a:pt x="457200" y="231800"/>
                              </a:cubicBezTo>
                              <a:cubicBezTo>
                                <a:pt x="422275" y="323875"/>
                                <a:pt x="457200" y="481038"/>
                                <a:pt x="381000" y="584225"/>
                              </a:cubicBezTo>
                              <a:cubicBezTo>
                                <a:pt x="304800" y="687412"/>
                                <a:pt x="0" y="850925"/>
                                <a:pt x="0" y="850925"/>
                              </a:cubicBezTo>
                              <a:lnTo>
                                <a:pt x="0" y="850925"/>
                              </a:lnTo>
                              <a:lnTo>
                                <a:pt x="0" y="850925"/>
                              </a:lnTo>
                              <a:lnTo>
                                <a:pt x="0" y="841400"/>
                              </a:lnTo>
                            </a:path>
                          </a:pathLst>
                        </a:custGeom>
                        <a:ln w="25400">
                          <a:tailEnd type="arrow"/>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7B618190" id="Freeform 2" o:spid="_x0000_s1026" style="position:absolute;margin-left:207.75pt;margin-top:154.65pt;width:108.75pt;height:54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81125,85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" path="m1381125,88925v-98425,39687,-196850,79375,-295275,66675c987425,142900,873125,33362,790575,12725,708025,-7912,646112,-4738,590550,31775,534987,68287,492125,139725,457200,231800v-34925,92075,,249238,-76200,352425c304800,687412,,850925,,850925r,l,850925r,-9525e" filled="f" strokecolor="#bc4542 [3045]" strokeweight="2pt">
                <v:stroke endarrow="open"/>
                <v:path arrowok="t" o:connecttype="custom" o:connectlocs="1381125,71669;1085850,125405;790575,10256;590550,25609;457200,186818;381000,470854;0,685800;0,685800;0,685800;0,678123" o:connectangles="0,0,0,0,0,0,0,0,0,0"/>
              </v:shape>
            </w:pict>
          </mc:Fallback>
        </mc:AlternateContent>
      </w:r>
      <w:r w:rsidR="00EA4903" w:rsidRPr="00D510A7">
        <w:rPr>
          <w:rFonts w:ascii="Century Gothic" w:hAnsi="Century Gothic"/>
          <w:b/>
          <w:noProof/>
          <w:u w:val="single"/>
        </w:rPr>
        <w:drawing>
          <wp:anchor distT="0" distB="0" distL="114300" distR="114300" simplePos="0" relativeHeight="251657728" behindDoc="0" locked="0" layoutInCell="1" allowOverlap="1" wp14:anchorId="0A335F18" wp14:editId="6FD3DE2D">
            <wp:simplePos x="0" y="0"/>
            <wp:positionH relativeFrom="column">
              <wp:posOffset>1462405</wp:posOffset>
            </wp:positionH>
            <wp:positionV relativeFrom="paragraph">
              <wp:posOffset>2891790</wp:posOffset>
            </wp:positionV>
            <wp:extent cx="232142" cy="209550"/>
            <wp:effectExtent l="0" t="0" r="0" b="0"/>
            <wp:wrapNone/>
            <wp:docPr id="62" name="Picture 62" descr="C:\TEMP\Temporary Internet Files\Content.IE5\CRCR11BD\MC9003346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Temporary Internet Files\Content.IE5\CRCR11BD\MC900334664[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142"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84C" w:rsidRPr="00D510A7">
        <w:rPr>
          <w:rFonts w:ascii="Century Gothic" w:hAnsi="Century Gothic"/>
          <w:b/>
          <w:noProof/>
          <w:u w:val="single"/>
        </w:rPr>
        <mc:AlternateContent>
          <mc:Choice Requires="wps">
            <w:drawing>
              <wp:anchor distT="0" distB="0" distL="114300" distR="114300" simplePos="0" relativeHeight="251614720" behindDoc="0" locked="0" layoutInCell="1" allowOverlap="1" wp14:anchorId="2DFF68F9" wp14:editId="3A6ADF6A">
                <wp:simplePos x="0" y="0"/>
                <wp:positionH relativeFrom="column">
                  <wp:posOffset>2514600</wp:posOffset>
                </wp:positionH>
                <wp:positionV relativeFrom="paragraph">
                  <wp:posOffset>2253615</wp:posOffset>
                </wp:positionV>
                <wp:extent cx="647700" cy="342900"/>
                <wp:effectExtent l="0" t="0" r="19050" b="19050"/>
                <wp:wrapNone/>
                <wp:docPr id="6" name="Freeform 6"/>
                <wp:cNvGraphicFramePr/>
                <a:graphic xmlns:a="http://schemas.openxmlformats.org/drawingml/2006/main">
                  <a:graphicData uri="http://schemas.microsoft.com/office/word/2010/wordprocessingShape">
                    <wps:wsp>
                      <wps:cNvSpPr/>
                      <wps:spPr>
                        <a:xfrm>
                          <a:off x="0" y="0"/>
                          <a:ext cx="647700" cy="342900"/>
                        </a:xfrm>
                        <a:custGeom>
                          <a:avLst/>
                          <a:gdLst>
                            <a:gd name="connsiteX0" fmla="*/ 0 w 647700"/>
                            <a:gd name="connsiteY0" fmla="*/ 200025 h 342900"/>
                            <a:gd name="connsiteX1" fmla="*/ 600075 w 647700"/>
                            <a:gd name="connsiteY1" fmla="*/ 0 h 342900"/>
                            <a:gd name="connsiteX2" fmla="*/ 647700 w 647700"/>
                            <a:gd name="connsiteY2" fmla="*/ 180975 h 342900"/>
                            <a:gd name="connsiteX3" fmla="*/ 47625 w 647700"/>
                            <a:gd name="connsiteY3" fmla="*/ 342900 h 342900"/>
                            <a:gd name="connsiteX4" fmla="*/ 0 w 647700"/>
                            <a:gd name="connsiteY4" fmla="*/ 200025 h 342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7700" h="342900">
                              <a:moveTo>
                                <a:pt x="0" y="200025"/>
                              </a:moveTo>
                              <a:lnTo>
                                <a:pt x="600075" y="0"/>
                              </a:lnTo>
                              <a:lnTo>
                                <a:pt x="647700" y="180975"/>
                              </a:lnTo>
                              <a:lnTo>
                                <a:pt x="47625" y="342900"/>
                              </a:lnTo>
                              <a:lnTo>
                                <a:pt x="0" y="200025"/>
                              </a:lnTo>
                              <a:close/>
                            </a:path>
                          </a:pathLst>
                        </a:custGeom>
                        <a:pattFill prst="ltVert">
                          <a:fgClr>
                            <a:schemeClr val="bg1">
                              <a:lumMod val="75000"/>
                            </a:schemeClr>
                          </a:fgClr>
                          <a:bgClr>
                            <a:schemeClr val="bg1"/>
                          </a:bgClr>
                        </a:patt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5C9C0281" id="Freeform 3" o:spid="_x0000_s1026" style="position:absolute;margin-left:198pt;margin-top:177.45pt;width:51pt;height:27pt;z-index:251614720;visibility:visible;mso-wrap-style:square;mso-wrap-distance-left:9pt;mso-wrap-distance-top:0;mso-wrap-distance-right:9pt;mso-wrap-distance-bottom:0;mso-position-horizontal:absolute;mso-position-horizontal-relative:text;mso-position-vertical:absolute;mso-position-vertical-relative:text;v-text-anchor:middle" coordsize="647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" path="m,200025l600075,r47625,180975l47625,342900,,200025xe" fillcolor="#bfbfbf [2412]" strokecolor="#bfbfbf [2412]" strokeweight=".5pt">
                <v:fill r:id="rId27" o:title="" color2="white [3212]" type="pattern"/>
                <v:path arrowok="t" o:connecttype="custom" o:connectlocs="0,200025;600075,0;647700,180975;47625,342900;0,200025" o:connectangles="0,0,0,0,0"/>
              </v:shape>
            </w:pict>
          </mc:Fallback>
        </mc:AlternateContent>
      </w:r>
      <w:r w:rsidR="0036084C" w:rsidRPr="00D510A7">
        <w:rPr>
          <w:rFonts w:ascii="Century Gothic" w:hAnsi="Century Gothic"/>
          <w:b/>
          <w:noProof/>
          <w:u w:val="single"/>
        </w:rPr>
        <mc:AlternateContent>
          <mc:Choice Requires="wps">
            <w:drawing>
              <wp:anchor distT="0" distB="0" distL="114300" distR="114300" simplePos="0" relativeHeight="251611648" behindDoc="0" locked="0" layoutInCell="1" allowOverlap="1" wp14:anchorId="3109BFDF" wp14:editId="5E12AA19">
                <wp:simplePos x="0" y="0"/>
                <wp:positionH relativeFrom="column">
                  <wp:posOffset>2552700</wp:posOffset>
                </wp:positionH>
                <wp:positionV relativeFrom="paragraph">
                  <wp:posOffset>2358390</wp:posOffset>
                </wp:positionV>
                <wp:extent cx="962025" cy="409575"/>
                <wp:effectExtent l="0" t="0" r="28575" b="28575"/>
                <wp:wrapNone/>
                <wp:docPr id="8" name="Freeform 8"/>
                <wp:cNvGraphicFramePr/>
                <a:graphic xmlns:a="http://schemas.openxmlformats.org/drawingml/2006/main">
                  <a:graphicData uri="http://schemas.microsoft.com/office/word/2010/wordprocessingShape">
                    <wps:wsp>
                      <wps:cNvSpPr/>
                      <wps:spPr>
                        <a:xfrm>
                          <a:off x="0" y="0"/>
                          <a:ext cx="962025" cy="409575"/>
                        </a:xfrm>
                        <a:custGeom>
                          <a:avLst/>
                          <a:gdLst>
                            <a:gd name="connsiteX0" fmla="*/ 66675 w 962025"/>
                            <a:gd name="connsiteY0" fmla="*/ 409575 h 409575"/>
                            <a:gd name="connsiteX1" fmla="*/ 962025 w 962025"/>
                            <a:gd name="connsiteY1" fmla="*/ 142875 h 409575"/>
                            <a:gd name="connsiteX2" fmla="*/ 923925 w 962025"/>
                            <a:gd name="connsiteY2" fmla="*/ 0 h 409575"/>
                            <a:gd name="connsiteX3" fmla="*/ 0 w 962025"/>
                            <a:gd name="connsiteY3" fmla="*/ 247650 h 409575"/>
                            <a:gd name="connsiteX4" fmla="*/ 66675 w 962025"/>
                            <a:gd name="connsiteY4" fmla="*/ 409575 h 4095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25" h="409575">
                              <a:moveTo>
                                <a:pt x="66675" y="409575"/>
                              </a:moveTo>
                              <a:lnTo>
                                <a:pt x="962025" y="142875"/>
                              </a:lnTo>
                              <a:lnTo>
                                <a:pt x="923925" y="0"/>
                              </a:lnTo>
                              <a:lnTo>
                                <a:pt x="0" y="247650"/>
                              </a:lnTo>
                              <a:lnTo>
                                <a:pt x="66675" y="409575"/>
                              </a:lnTo>
                              <a:close/>
                            </a:path>
                          </a:pathLst>
                        </a:custGeom>
                        <a:pattFill prst="dkUpDiag">
                          <a:fgClr>
                            <a:schemeClr val="accent6">
                              <a:lumMod val="60000"/>
                              <a:lumOff val="40000"/>
                            </a:schemeClr>
                          </a:fgClr>
                          <a:bgClr>
                            <a:schemeClr val="bg1"/>
                          </a:bgClr>
                        </a:pattFill>
                        <a:ln w="63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6772206A" id="Freeform 8" o:spid="_x0000_s1026" style="position:absolute;margin-left:201pt;margin-top:185.7pt;width:75.75pt;height:32.25pt;z-index:251611648;visibility:visible;mso-wrap-style:square;mso-wrap-distance-left:9pt;mso-wrap-distance-top:0;mso-wrap-distance-right:9pt;mso-wrap-distance-bottom:0;mso-position-horizontal:absolute;mso-position-horizontal-relative:text;mso-position-vertical:absolute;mso-position-vertical-relative:text;v-text-anchor:middle" coordsize="9620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" path="m66675,409575l962025,142875,923925,,,247650,66675,409575xe" fillcolor="#fabf8f [1945]" strokecolor="#fabf8f [1945]" strokeweight=".5pt">
                <v:fill r:id="rId28" o:title="" color2="white [3212]" type="pattern"/>
                <v:path arrowok="t" o:connecttype="custom" o:connectlocs="66675,409575;962025,142875;923925,0;0,247650;66675,409575" o:connectangles="0,0,0,0,0"/>
              </v:shape>
            </w:pict>
          </mc:Fallback>
        </mc:AlternateContent>
      </w:r>
      <w:r w:rsidR="00A611BE" w:rsidRPr="00D510A7">
        <w:rPr>
          <w:rFonts w:ascii="Century Gothic" w:hAnsi="Century Gothic"/>
          <w:b/>
          <w:noProof/>
          <w:u w:val="single"/>
        </w:rPr>
        <w:drawing>
          <wp:anchor distT="0" distB="0" distL="114300" distR="114300" simplePos="0" relativeHeight="251562496" behindDoc="0" locked="0" layoutInCell="1" allowOverlap="1" wp14:anchorId="0D1463FE" wp14:editId="624CB1C2">
            <wp:simplePos x="0" y="0"/>
            <wp:positionH relativeFrom="column">
              <wp:posOffset>4364355</wp:posOffset>
            </wp:positionH>
            <wp:positionV relativeFrom="paragraph">
              <wp:posOffset>1662430</wp:posOffset>
            </wp:positionV>
            <wp:extent cx="240030" cy="240030"/>
            <wp:effectExtent l="38100" t="38100" r="26670" b="26670"/>
            <wp:wrapNone/>
            <wp:docPr id="15" name="Picture 15" descr="C:\TEMP\Temporary Internet Files\Content.Word\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Internet Files\Content.Word\70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0742073">
                      <a:off x="0" y="0"/>
                      <a:ext cx="240030" cy="24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1BE" w:rsidRPr="00D510A7">
        <w:rPr>
          <w:rFonts w:ascii="Century Gothic" w:eastAsia="Times New Roman" w:hAnsi="Century Gothic" w:cs="Arial"/>
          <w:b/>
          <w:noProof/>
          <w:color w:val="0000FF"/>
          <w:u w:val="single"/>
        </w:rPr>
        <w:drawing>
          <wp:anchor distT="0" distB="0" distL="114300" distR="114300" simplePos="0" relativeHeight="251577856" behindDoc="0" locked="0" layoutInCell="1" allowOverlap="1" wp14:anchorId="334C38F1" wp14:editId="0E314ABF">
            <wp:simplePos x="0" y="0"/>
            <wp:positionH relativeFrom="column">
              <wp:posOffset>4144645</wp:posOffset>
            </wp:positionH>
            <wp:positionV relativeFrom="paragraph">
              <wp:posOffset>1764665</wp:posOffset>
            </wp:positionV>
            <wp:extent cx="247015" cy="247650"/>
            <wp:effectExtent l="38100" t="38100" r="19685" b="38100"/>
            <wp:wrapNone/>
            <wp:docPr id="25" name="Picture 25" descr="https://encrypted-tbn2.gstatic.com/images?q=tbn:ANd9GcQSl-9B3BFgkuYj1kxMPcKyoU9ljxCE8WWD_VJvnCNwBHbKWGqj">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Sl-9B3BFgkuYj1kxMPcKyoU9ljxCE8WWD_VJvnCNwBHbKWGqj">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736935">
                      <a:off x="0" y="0"/>
                      <a:ext cx="24701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D21DB" w14:textId="77777777" w:rsidR="00A34FF7" w:rsidRPr="00D510A7" w:rsidRDefault="00A34FF7" w:rsidP="00604602">
      <w:pPr>
        <w:rPr>
          <w:rFonts w:ascii="Century Gothic" w:hAnsi="Century Gothic"/>
          <w:b/>
        </w:rPr>
      </w:pPr>
      <w:r w:rsidRPr="00D510A7">
        <w:rPr>
          <w:rFonts w:ascii="Century Gothic" w:hAnsi="Century Gothic"/>
          <w:noProof/>
        </w:rPr>
        <w:drawing>
          <wp:anchor distT="0" distB="0" distL="114300" distR="114300" simplePos="0" relativeHeight="251620864" behindDoc="0" locked="0" layoutInCell="1" allowOverlap="1" wp14:anchorId="140D4905" wp14:editId="5CB7112B">
            <wp:simplePos x="0" y="0"/>
            <wp:positionH relativeFrom="column">
              <wp:posOffset>2019300</wp:posOffset>
            </wp:positionH>
            <wp:positionV relativeFrom="paragraph">
              <wp:posOffset>54430</wp:posOffset>
            </wp:positionV>
            <wp:extent cx="4244340" cy="2334895"/>
            <wp:effectExtent l="0" t="0" r="381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244340" cy="2334895"/>
                    </a:xfrm>
                    <a:prstGeom prst="rect">
                      <a:avLst/>
                    </a:prstGeom>
                  </pic:spPr>
                </pic:pic>
              </a:graphicData>
            </a:graphic>
            <wp14:sizeRelH relativeFrom="page">
              <wp14:pctWidth>0</wp14:pctWidth>
            </wp14:sizeRelH>
            <wp14:sizeRelV relativeFrom="page">
              <wp14:pctHeight>0</wp14:pctHeight>
            </wp14:sizeRelV>
          </wp:anchor>
        </w:drawing>
      </w:r>
    </w:p>
    <w:p w14:paraId="5BE89E81" w14:textId="77777777" w:rsidR="00A34FF7" w:rsidRPr="00D510A7" w:rsidRDefault="00A34FF7" w:rsidP="00604602">
      <w:pPr>
        <w:rPr>
          <w:rFonts w:ascii="Century Gothic" w:hAnsi="Century Gothic"/>
          <w:b/>
        </w:rPr>
      </w:pPr>
    </w:p>
    <w:p w14:paraId="0615B3CD" w14:textId="77777777" w:rsidR="00A34FF7" w:rsidRPr="00D510A7" w:rsidRDefault="00A34FF7" w:rsidP="00604602">
      <w:pPr>
        <w:rPr>
          <w:rFonts w:ascii="Century Gothic" w:hAnsi="Century Gothic"/>
          <w:b/>
        </w:rPr>
      </w:pPr>
    </w:p>
    <w:p w14:paraId="099F7965" w14:textId="77777777" w:rsidR="00A34FF7" w:rsidRPr="00D510A7" w:rsidRDefault="00A34FF7" w:rsidP="00604602">
      <w:pPr>
        <w:rPr>
          <w:rFonts w:ascii="Century Gothic" w:hAnsi="Century Gothic"/>
          <w:b/>
        </w:rPr>
      </w:pPr>
    </w:p>
    <w:p w14:paraId="4600DAD4" w14:textId="77777777" w:rsidR="00A34FF7" w:rsidRPr="00D510A7" w:rsidRDefault="00A34FF7" w:rsidP="00604602">
      <w:pPr>
        <w:rPr>
          <w:rFonts w:ascii="Century Gothic" w:hAnsi="Century Gothic"/>
          <w:b/>
        </w:rPr>
      </w:pPr>
    </w:p>
    <w:p w14:paraId="29D7C744" w14:textId="77777777" w:rsidR="00A34FF7" w:rsidRPr="00D510A7" w:rsidRDefault="00A34FF7" w:rsidP="00604602">
      <w:pPr>
        <w:rPr>
          <w:rFonts w:ascii="Century Gothic" w:hAnsi="Century Gothic"/>
          <w:b/>
        </w:rPr>
      </w:pPr>
    </w:p>
    <w:p w14:paraId="560443C8" w14:textId="77777777" w:rsidR="00A34FF7" w:rsidRPr="00D510A7" w:rsidRDefault="00A34FF7" w:rsidP="00604602">
      <w:pPr>
        <w:rPr>
          <w:rFonts w:ascii="Century Gothic" w:hAnsi="Century Gothic"/>
          <w:b/>
        </w:rPr>
      </w:pPr>
    </w:p>
    <w:p w14:paraId="7CA945D1" w14:textId="77777777" w:rsidR="00A34FF7" w:rsidRPr="00D510A7" w:rsidRDefault="00A34FF7" w:rsidP="00604602">
      <w:pPr>
        <w:rPr>
          <w:rFonts w:ascii="Century Gothic" w:hAnsi="Century Gothic"/>
          <w:b/>
        </w:rPr>
      </w:pPr>
    </w:p>
    <w:p w14:paraId="04E84DED" w14:textId="77777777" w:rsidR="00A34FF7" w:rsidRPr="00D510A7" w:rsidRDefault="00A34FF7" w:rsidP="00604602">
      <w:pPr>
        <w:rPr>
          <w:rFonts w:ascii="Century Gothic" w:hAnsi="Century Gothic"/>
          <w:b/>
        </w:rPr>
      </w:pPr>
    </w:p>
    <w:p w14:paraId="5F023F42" w14:textId="77777777" w:rsidR="00A34FF7" w:rsidRPr="00D510A7" w:rsidRDefault="00A34FF7" w:rsidP="00604602">
      <w:pPr>
        <w:rPr>
          <w:rFonts w:ascii="Century Gothic" w:hAnsi="Century Gothic"/>
          <w:b/>
        </w:rPr>
      </w:pPr>
    </w:p>
    <w:p w14:paraId="7441AFB9" w14:textId="77777777" w:rsidR="00A34FF7" w:rsidRPr="00D510A7" w:rsidRDefault="00A34FF7" w:rsidP="00604602">
      <w:pPr>
        <w:rPr>
          <w:rFonts w:ascii="Century Gothic" w:hAnsi="Century Gothic"/>
          <w:b/>
        </w:rPr>
      </w:pPr>
    </w:p>
    <w:p w14:paraId="16FF49DD" w14:textId="77777777" w:rsidR="00A34FF7" w:rsidRPr="00D510A7" w:rsidRDefault="00A34FF7" w:rsidP="00604602">
      <w:pPr>
        <w:rPr>
          <w:rFonts w:ascii="Century Gothic" w:hAnsi="Century Gothic"/>
          <w:b/>
        </w:rPr>
      </w:pPr>
    </w:p>
    <w:p w14:paraId="5AC16E49" w14:textId="77777777" w:rsidR="00A34FF7" w:rsidRPr="00D510A7" w:rsidRDefault="00A34FF7" w:rsidP="00604602">
      <w:pPr>
        <w:rPr>
          <w:rFonts w:ascii="Century Gothic" w:hAnsi="Century Gothic"/>
          <w:b/>
        </w:rPr>
      </w:pPr>
    </w:p>
    <w:p w14:paraId="49B0DFE7" w14:textId="77777777" w:rsidR="00A34FF7" w:rsidRPr="00D510A7" w:rsidRDefault="00A34FF7" w:rsidP="00604602">
      <w:pPr>
        <w:rPr>
          <w:rFonts w:ascii="Century Gothic" w:hAnsi="Century Gothic"/>
          <w:b/>
        </w:rPr>
      </w:pPr>
    </w:p>
    <w:p w14:paraId="218A84A6" w14:textId="77777777" w:rsidR="00A34FF7" w:rsidRPr="00D510A7" w:rsidRDefault="00A34FF7" w:rsidP="00604602">
      <w:pPr>
        <w:rPr>
          <w:rFonts w:ascii="Century Gothic" w:hAnsi="Century Gothic"/>
          <w:b/>
        </w:rPr>
      </w:pPr>
    </w:p>
    <w:p w14:paraId="253CC2C3" w14:textId="77777777" w:rsidR="00A34FF7" w:rsidRPr="00D510A7" w:rsidRDefault="00A34FF7" w:rsidP="00604602">
      <w:pPr>
        <w:rPr>
          <w:rFonts w:ascii="Century Gothic" w:hAnsi="Century Gothic"/>
          <w:b/>
        </w:rPr>
      </w:pPr>
    </w:p>
    <w:p w14:paraId="27088C28" w14:textId="77777777" w:rsidR="00AC3008" w:rsidRPr="00D510A7" w:rsidRDefault="00AC3008" w:rsidP="00604602">
      <w:pPr>
        <w:rPr>
          <w:rFonts w:ascii="Century Gothic" w:hAnsi="Century Gothic"/>
          <w:b/>
        </w:rPr>
      </w:pPr>
      <w:r w:rsidRPr="00D510A7">
        <w:rPr>
          <w:rFonts w:ascii="Century Gothic" w:hAnsi="Century Gothic"/>
          <w:b/>
        </w:rPr>
        <w:t xml:space="preserve">Key: </w:t>
      </w:r>
    </w:p>
    <w:p w14:paraId="0DF5A1CB" w14:textId="77777777" w:rsidR="00AC3008" w:rsidRPr="00D510A7" w:rsidRDefault="00AC3008" w:rsidP="00604602">
      <w:pPr>
        <w:rPr>
          <w:rFonts w:ascii="Century Gothic" w:hAnsi="Century Gothic"/>
          <w:b/>
        </w:rPr>
      </w:pPr>
    </w:p>
    <w:tbl>
      <w:tblPr>
        <w:tblStyle w:val="TableGrid"/>
        <w:tblW w:w="0" w:type="auto"/>
        <w:tblInd w:w="108" w:type="dxa"/>
        <w:tblLook w:val="04A0" w:firstRow="1" w:lastRow="0" w:firstColumn="1" w:lastColumn="0" w:noHBand="0" w:noVBand="1"/>
      </w:tblPr>
      <w:tblGrid>
        <w:gridCol w:w="1134"/>
        <w:gridCol w:w="5844"/>
        <w:gridCol w:w="1102"/>
        <w:gridCol w:w="5986"/>
      </w:tblGrid>
      <w:tr w:rsidR="004D29E1" w:rsidRPr="00D510A7" w14:paraId="58A28F16" w14:textId="77777777" w:rsidTr="00D33205">
        <w:tc>
          <w:tcPr>
            <w:tcW w:w="1134" w:type="dxa"/>
            <w:shd w:val="clear" w:color="auto" w:fill="auto"/>
          </w:tcPr>
          <w:p w14:paraId="234C9242" w14:textId="77777777" w:rsidR="004D29E1" w:rsidRPr="00D510A7" w:rsidRDefault="004D29E1" w:rsidP="00604602">
            <w:pPr>
              <w:rPr>
                <w:rFonts w:ascii="Century Gothic" w:hAnsi="Century Gothic"/>
              </w:rPr>
            </w:pPr>
            <w:r w:rsidRPr="00D510A7">
              <w:rPr>
                <w:rFonts w:ascii="Century Gothic" w:hAnsi="Century Gothic"/>
                <w:noProof/>
              </w:rPr>
              <mc:AlternateContent>
                <mc:Choice Requires="wps">
                  <w:drawing>
                    <wp:anchor distT="0" distB="0" distL="114300" distR="114300" simplePos="0" relativeHeight="251623936" behindDoc="0" locked="0" layoutInCell="1" allowOverlap="1" wp14:anchorId="761A7BFB" wp14:editId="71133275">
                      <wp:simplePos x="0" y="0"/>
                      <wp:positionH relativeFrom="column">
                        <wp:posOffset>-68580</wp:posOffset>
                      </wp:positionH>
                      <wp:positionV relativeFrom="paragraph">
                        <wp:posOffset>5080</wp:posOffset>
                      </wp:positionV>
                      <wp:extent cx="704850" cy="2762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704850" cy="276225"/>
                              </a:xfrm>
                              <a:prstGeom prst="rect">
                                <a:avLst/>
                              </a:prstGeom>
                              <a:pattFill prst="wdUpDiag">
                                <a:fgClr>
                                  <a:schemeClr val="accent6">
                                    <a:lumMod val="60000"/>
                                    <a:lumOff val="40000"/>
                                  </a:schemeClr>
                                </a:fgClr>
                                <a:bgClr>
                                  <a:schemeClr val="bg1"/>
                                </a:bgClr>
                              </a:patt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7A4AE484" id="Rectangle 26" o:spid="_x0000_s1026" style="position:absolute;margin-left:-5.4pt;margin-top:.4pt;width:55.5pt;height:21.7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" fillcolor="#fabf8f [1945]" strokecolor="#fabf8f [1945]" strokeweight="2pt">
                      <v:fill r:id="rId31" o:title="" color2="white [3212]" type="pattern"/>
                    </v:rect>
                  </w:pict>
                </mc:Fallback>
              </mc:AlternateContent>
            </w:r>
          </w:p>
          <w:p w14:paraId="4B93B994" w14:textId="77777777" w:rsidR="004D29E1" w:rsidRPr="00D510A7" w:rsidRDefault="004D29E1" w:rsidP="00604602">
            <w:pPr>
              <w:rPr>
                <w:rFonts w:ascii="Century Gothic" w:hAnsi="Century Gothic"/>
              </w:rPr>
            </w:pPr>
          </w:p>
        </w:tc>
        <w:tc>
          <w:tcPr>
            <w:tcW w:w="5844" w:type="dxa"/>
            <w:vAlign w:val="center"/>
          </w:tcPr>
          <w:p w14:paraId="7D43472B" w14:textId="77777777" w:rsidR="004D29E1" w:rsidRPr="00D510A7" w:rsidRDefault="004D29E1" w:rsidP="00D33205">
            <w:pPr>
              <w:rPr>
                <w:rFonts w:ascii="Century Gothic" w:hAnsi="Century Gothic"/>
              </w:rPr>
            </w:pPr>
            <w:r w:rsidRPr="00D510A7">
              <w:rPr>
                <w:rFonts w:ascii="Century Gothic" w:hAnsi="Century Gothic"/>
              </w:rPr>
              <w:t>Skip Location/Site Loading bay</w:t>
            </w:r>
          </w:p>
        </w:tc>
        <w:tc>
          <w:tcPr>
            <w:tcW w:w="1102" w:type="dxa"/>
          </w:tcPr>
          <w:p w14:paraId="190E25C0" w14:textId="77777777" w:rsidR="004D29E1" w:rsidRPr="00D510A7" w:rsidRDefault="004D29E1" w:rsidP="00604602">
            <w:pPr>
              <w:rPr>
                <w:rFonts w:ascii="Century Gothic" w:hAnsi="Century Gothic"/>
              </w:rPr>
            </w:pPr>
            <w:r w:rsidRPr="00D510A7">
              <w:rPr>
                <w:rFonts w:ascii="Century Gothic" w:hAnsi="Century Gothic"/>
                <w:noProof/>
              </w:rPr>
              <mc:AlternateContent>
                <mc:Choice Requires="wps">
                  <w:drawing>
                    <wp:anchor distT="0" distB="0" distL="114300" distR="114300" simplePos="0" relativeHeight="251627008" behindDoc="0" locked="0" layoutInCell="1" allowOverlap="1" wp14:anchorId="0883B076" wp14:editId="3F155F61">
                      <wp:simplePos x="0" y="0"/>
                      <wp:positionH relativeFrom="column">
                        <wp:posOffset>-70484</wp:posOffset>
                      </wp:positionH>
                      <wp:positionV relativeFrom="paragraph">
                        <wp:posOffset>2540</wp:posOffset>
                      </wp:positionV>
                      <wp:extent cx="685800" cy="2762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DDB93ED" id="Rectangle 27" o:spid="_x0000_s1026" style="position:absolute;margin-left:-5.55pt;margin-top:.2pt;width:54pt;height:21.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" fillcolor="white [3212]" strokecolor="#243f60 [1604]" strokeweight="2pt"/>
                  </w:pict>
                </mc:Fallback>
              </mc:AlternateContent>
            </w:r>
          </w:p>
        </w:tc>
        <w:tc>
          <w:tcPr>
            <w:tcW w:w="5986" w:type="dxa"/>
            <w:vAlign w:val="center"/>
          </w:tcPr>
          <w:p w14:paraId="4ECAE43B" w14:textId="77777777" w:rsidR="004D29E1" w:rsidRPr="00D510A7" w:rsidRDefault="004D29E1" w:rsidP="00E04F9F">
            <w:pPr>
              <w:rPr>
                <w:rFonts w:ascii="Century Gothic" w:hAnsi="Century Gothic"/>
              </w:rPr>
            </w:pPr>
            <w:r w:rsidRPr="00D510A7">
              <w:rPr>
                <w:rFonts w:ascii="Century Gothic" w:hAnsi="Century Gothic"/>
              </w:rPr>
              <w:t>Site</w:t>
            </w:r>
          </w:p>
        </w:tc>
      </w:tr>
      <w:tr w:rsidR="004D29E1" w:rsidRPr="00D510A7" w14:paraId="13933CF7" w14:textId="77777777" w:rsidTr="00D33205">
        <w:tc>
          <w:tcPr>
            <w:tcW w:w="1134" w:type="dxa"/>
          </w:tcPr>
          <w:p w14:paraId="6F582F28" w14:textId="77777777" w:rsidR="004D29E1" w:rsidRPr="00D510A7" w:rsidRDefault="004D29E1" w:rsidP="00604602">
            <w:pPr>
              <w:rPr>
                <w:rFonts w:ascii="Century Gothic" w:hAnsi="Century Gothic"/>
              </w:rPr>
            </w:pPr>
          </w:p>
          <w:p w14:paraId="25160E83" w14:textId="77777777" w:rsidR="004D29E1" w:rsidRPr="00D510A7" w:rsidRDefault="004D29E1" w:rsidP="00604602">
            <w:pPr>
              <w:rPr>
                <w:rFonts w:ascii="Century Gothic" w:hAnsi="Century Gothic"/>
              </w:rPr>
            </w:pPr>
            <w:r w:rsidRPr="00D510A7">
              <w:rPr>
                <w:rFonts w:ascii="Century Gothic" w:hAnsi="Century Gothic"/>
                <w:noProof/>
              </w:rPr>
              <mc:AlternateContent>
                <mc:Choice Requires="wps">
                  <w:drawing>
                    <wp:anchor distT="0" distB="0" distL="114300" distR="114300" simplePos="0" relativeHeight="251633152" behindDoc="0" locked="0" layoutInCell="1" allowOverlap="1" wp14:anchorId="31F8F524" wp14:editId="36E124F2">
                      <wp:simplePos x="0" y="0"/>
                      <wp:positionH relativeFrom="column">
                        <wp:posOffset>26670</wp:posOffset>
                      </wp:positionH>
                      <wp:positionV relativeFrom="paragraph">
                        <wp:posOffset>80645</wp:posOffset>
                      </wp:positionV>
                      <wp:extent cx="476250" cy="9525"/>
                      <wp:effectExtent l="0" t="114300" r="0" b="123825"/>
                      <wp:wrapNone/>
                      <wp:docPr id="42" name="Straight Arrow Connector 42"/>
                      <wp:cNvGraphicFramePr/>
                      <a:graphic xmlns:a="http://schemas.openxmlformats.org/drawingml/2006/main">
                        <a:graphicData uri="http://schemas.microsoft.com/office/word/2010/wordprocessingShape">
                          <wps:wsp>
                            <wps:cNvCnPr/>
                            <wps:spPr>
                              <a:xfrm flipV="1">
                                <a:off x="0" y="0"/>
                                <a:ext cx="476250" cy="9525"/>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0E85235D" id="Straight Arrow Connector 42" o:spid="_x0000_s1026" type="#_x0000_t32" style="position:absolute;margin-left:2.1pt;margin-top:6.35pt;width:37.5pt;height:.75pt;flip:y;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" strokecolor="#bc4542 [3045]" strokeweight="3pt">
                      <v:stroke endarrow="open"/>
                    </v:shape>
                  </w:pict>
                </mc:Fallback>
              </mc:AlternateContent>
            </w:r>
          </w:p>
        </w:tc>
        <w:tc>
          <w:tcPr>
            <w:tcW w:w="5844" w:type="dxa"/>
            <w:vAlign w:val="center"/>
          </w:tcPr>
          <w:p w14:paraId="5A379087" w14:textId="77777777" w:rsidR="004D29E1" w:rsidRPr="00D510A7" w:rsidRDefault="004D29E1" w:rsidP="00D33205">
            <w:pPr>
              <w:rPr>
                <w:rFonts w:ascii="Century Gothic" w:hAnsi="Century Gothic"/>
              </w:rPr>
            </w:pPr>
            <w:r w:rsidRPr="00D510A7">
              <w:rPr>
                <w:rFonts w:ascii="Century Gothic" w:hAnsi="Century Gothic"/>
              </w:rPr>
              <w:t xml:space="preserve">Delivery/Removal Route </w:t>
            </w:r>
          </w:p>
        </w:tc>
        <w:tc>
          <w:tcPr>
            <w:tcW w:w="1102" w:type="dxa"/>
          </w:tcPr>
          <w:p w14:paraId="20B07C30" w14:textId="77777777" w:rsidR="004D29E1" w:rsidRPr="00D510A7" w:rsidRDefault="004D29E1" w:rsidP="00604602">
            <w:pPr>
              <w:rPr>
                <w:rFonts w:ascii="Century Gothic" w:hAnsi="Century Gothic"/>
              </w:rPr>
            </w:pPr>
            <w:r w:rsidRPr="00D510A7">
              <w:rPr>
                <w:rFonts w:ascii="Century Gothic" w:hAnsi="Century Gothic"/>
                <w:noProof/>
              </w:rPr>
              <w:drawing>
                <wp:anchor distT="0" distB="0" distL="114300" distR="114300" simplePos="0" relativeHeight="251630080" behindDoc="0" locked="0" layoutInCell="1" allowOverlap="1" wp14:anchorId="76531A99" wp14:editId="6D3052BF">
                  <wp:simplePos x="0" y="0"/>
                  <wp:positionH relativeFrom="column">
                    <wp:posOffset>167005</wp:posOffset>
                  </wp:positionH>
                  <wp:positionV relativeFrom="paragraph">
                    <wp:posOffset>109220</wp:posOffset>
                  </wp:positionV>
                  <wp:extent cx="240030" cy="240030"/>
                  <wp:effectExtent l="0" t="0" r="7620" b="7620"/>
                  <wp:wrapNone/>
                  <wp:docPr id="29" name="Picture 29" descr="C:\TEMP\Temporary Internet Files\Content.Word\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Internet Files\Content.Word\70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vAlign w:val="center"/>
          </w:tcPr>
          <w:p w14:paraId="2D98FB8E" w14:textId="77777777" w:rsidR="004D29E1" w:rsidRPr="00D510A7" w:rsidRDefault="004D29E1" w:rsidP="00D33205">
            <w:pPr>
              <w:rPr>
                <w:rFonts w:ascii="Century Gothic" w:hAnsi="Century Gothic"/>
              </w:rPr>
            </w:pPr>
          </w:p>
          <w:p w14:paraId="60F74050" w14:textId="77777777" w:rsidR="004D29E1" w:rsidRPr="00D510A7" w:rsidRDefault="004D29E1" w:rsidP="00D33205">
            <w:pPr>
              <w:rPr>
                <w:rFonts w:ascii="Century Gothic" w:hAnsi="Century Gothic"/>
              </w:rPr>
            </w:pPr>
            <w:r w:rsidRPr="00D510A7">
              <w:rPr>
                <w:rFonts w:ascii="Century Gothic" w:hAnsi="Century Gothic"/>
              </w:rPr>
              <w:t>Stop Work Sign</w:t>
            </w:r>
          </w:p>
          <w:p w14:paraId="086B3314" w14:textId="77777777" w:rsidR="004D29E1" w:rsidRPr="00D510A7" w:rsidRDefault="004D29E1" w:rsidP="00D33205">
            <w:pPr>
              <w:rPr>
                <w:rFonts w:ascii="Century Gothic" w:hAnsi="Century Gothic"/>
              </w:rPr>
            </w:pPr>
          </w:p>
        </w:tc>
      </w:tr>
      <w:tr w:rsidR="004D29E1" w:rsidRPr="00D510A7" w14:paraId="4C7797AF" w14:textId="77777777" w:rsidTr="00D33205">
        <w:tc>
          <w:tcPr>
            <w:tcW w:w="1134" w:type="dxa"/>
          </w:tcPr>
          <w:p w14:paraId="12969A23" w14:textId="77777777" w:rsidR="004D29E1" w:rsidRPr="00D510A7" w:rsidRDefault="004D29E1" w:rsidP="00604602">
            <w:pPr>
              <w:rPr>
                <w:rFonts w:ascii="Century Gothic" w:hAnsi="Century Gothic"/>
              </w:rPr>
            </w:pPr>
            <w:r w:rsidRPr="00D510A7">
              <w:rPr>
                <w:rFonts w:ascii="Century Gothic" w:hAnsi="Century Gothic" w:cs="Arial"/>
                <w:noProof/>
                <w:color w:val="0000FF"/>
              </w:rPr>
              <w:drawing>
                <wp:anchor distT="0" distB="0" distL="114300" distR="114300" simplePos="0" relativeHeight="251636224" behindDoc="0" locked="0" layoutInCell="1" allowOverlap="1" wp14:anchorId="71E34A44" wp14:editId="37A50DA9">
                  <wp:simplePos x="0" y="0"/>
                  <wp:positionH relativeFrom="column">
                    <wp:posOffset>74295</wp:posOffset>
                  </wp:positionH>
                  <wp:positionV relativeFrom="paragraph">
                    <wp:posOffset>112395</wp:posOffset>
                  </wp:positionV>
                  <wp:extent cx="381000" cy="238125"/>
                  <wp:effectExtent l="0" t="0" r="0" b="9525"/>
                  <wp:wrapNone/>
                  <wp:docPr id="33" name="Picture 33" descr="https://encrypted-tbn3.gstatic.com/images?q=tbn:ANd9GcTdyg01IFoP0Ox5LT3jYxNocMeW1AMaf32T6RdeCBshEe8kIFK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https://encrypted-tbn3.gstatic.com/images?q=tbn:ANd9GcTdyg01IFoP0Ox5LT3jYxNocMeW1AMaf32T6RdeCBshEe8kIFKr">
                            <a:hlinkClick r:id="rId24"/>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3F25A" w14:textId="77777777" w:rsidR="004D29E1" w:rsidRPr="00D510A7" w:rsidRDefault="004D29E1" w:rsidP="00604602">
            <w:pPr>
              <w:rPr>
                <w:rFonts w:ascii="Century Gothic" w:hAnsi="Century Gothic"/>
              </w:rPr>
            </w:pPr>
          </w:p>
          <w:p w14:paraId="4A954508" w14:textId="77777777" w:rsidR="004D29E1" w:rsidRPr="00D510A7" w:rsidRDefault="004D29E1" w:rsidP="00604602">
            <w:pPr>
              <w:rPr>
                <w:rFonts w:ascii="Century Gothic" w:hAnsi="Century Gothic"/>
              </w:rPr>
            </w:pPr>
          </w:p>
        </w:tc>
        <w:tc>
          <w:tcPr>
            <w:tcW w:w="5844" w:type="dxa"/>
            <w:vAlign w:val="center"/>
          </w:tcPr>
          <w:p w14:paraId="5B8611AE" w14:textId="77777777" w:rsidR="004D29E1" w:rsidRPr="00D510A7" w:rsidRDefault="004D29E1" w:rsidP="00E04F9F">
            <w:pPr>
              <w:rPr>
                <w:rFonts w:ascii="Century Gothic" w:hAnsi="Century Gothic"/>
              </w:rPr>
            </w:pPr>
            <w:r w:rsidRPr="00D510A7">
              <w:rPr>
                <w:rFonts w:ascii="Century Gothic" w:hAnsi="Century Gothic"/>
              </w:rPr>
              <w:t>Pedestrian Barrier</w:t>
            </w:r>
          </w:p>
        </w:tc>
        <w:tc>
          <w:tcPr>
            <w:tcW w:w="1102" w:type="dxa"/>
          </w:tcPr>
          <w:p w14:paraId="41612EE1" w14:textId="77777777" w:rsidR="004D29E1" w:rsidRPr="00D510A7" w:rsidRDefault="004D29E1" w:rsidP="00604602">
            <w:pPr>
              <w:rPr>
                <w:rFonts w:ascii="Century Gothic" w:hAnsi="Century Gothic"/>
              </w:rPr>
            </w:pPr>
            <w:r w:rsidRPr="00D510A7">
              <w:rPr>
                <w:rFonts w:ascii="Century Gothic" w:eastAsia="Times New Roman" w:hAnsi="Century Gothic" w:cs="Arial"/>
                <w:noProof/>
                <w:color w:val="0000FF"/>
              </w:rPr>
              <w:drawing>
                <wp:anchor distT="0" distB="0" distL="114300" distR="114300" simplePos="0" relativeHeight="251639296" behindDoc="1" locked="0" layoutInCell="1" allowOverlap="1" wp14:anchorId="5209E914" wp14:editId="613F988D">
                  <wp:simplePos x="0" y="0"/>
                  <wp:positionH relativeFrom="column">
                    <wp:posOffset>154305</wp:posOffset>
                  </wp:positionH>
                  <wp:positionV relativeFrom="paragraph">
                    <wp:posOffset>103505</wp:posOffset>
                  </wp:positionV>
                  <wp:extent cx="247015" cy="247650"/>
                  <wp:effectExtent l="0" t="0" r="635" b="0"/>
                  <wp:wrapNone/>
                  <wp:docPr id="49" name="Picture 49" descr="https://encrypted-tbn2.gstatic.com/images?q=tbn:ANd9GcQSl-9B3BFgkuYj1kxMPcKyoU9ljxCE8WWD_VJvnCNwBHbKWGqj">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Sl-9B3BFgkuYj1kxMPcKyoU9ljxCE8WWD_VJvnCNwBHbKWGqj">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015" cy="247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vAlign w:val="center"/>
          </w:tcPr>
          <w:p w14:paraId="48505271" w14:textId="77777777" w:rsidR="004D29E1" w:rsidRPr="00D510A7" w:rsidRDefault="004D29E1" w:rsidP="00E04F9F">
            <w:pPr>
              <w:rPr>
                <w:rFonts w:ascii="Century Gothic" w:hAnsi="Century Gothic"/>
              </w:rPr>
            </w:pPr>
            <w:r w:rsidRPr="00D510A7">
              <w:rPr>
                <w:rFonts w:ascii="Century Gothic" w:hAnsi="Century Gothic"/>
              </w:rPr>
              <w:t xml:space="preserve">Trained Banksman/Traffic Marshal </w:t>
            </w:r>
          </w:p>
        </w:tc>
      </w:tr>
      <w:tr w:rsidR="004D29E1" w:rsidRPr="00D510A7" w14:paraId="2F63C517" w14:textId="77777777" w:rsidTr="00EA4903">
        <w:trPr>
          <w:trHeight w:val="458"/>
        </w:trPr>
        <w:tc>
          <w:tcPr>
            <w:tcW w:w="1134" w:type="dxa"/>
          </w:tcPr>
          <w:p w14:paraId="2302FE3A" w14:textId="77777777" w:rsidR="004D29E1" w:rsidRPr="00D510A7" w:rsidRDefault="004D29E1" w:rsidP="00604602">
            <w:pPr>
              <w:rPr>
                <w:rFonts w:ascii="Century Gothic" w:hAnsi="Century Gothic"/>
                <w:noProof/>
              </w:rPr>
            </w:pPr>
            <w:r w:rsidRPr="00D510A7">
              <w:rPr>
                <w:rFonts w:ascii="Century Gothic" w:hAnsi="Century Gothic"/>
                <w:noProof/>
              </w:rPr>
              <mc:AlternateContent>
                <mc:Choice Requires="wps">
                  <w:drawing>
                    <wp:anchor distT="0" distB="0" distL="114300" distR="114300" simplePos="0" relativeHeight="251642368" behindDoc="0" locked="0" layoutInCell="1" allowOverlap="1" wp14:anchorId="5FCC55D4" wp14:editId="3D05827A">
                      <wp:simplePos x="0" y="0"/>
                      <wp:positionH relativeFrom="column">
                        <wp:posOffset>-68580</wp:posOffset>
                      </wp:positionH>
                      <wp:positionV relativeFrom="paragraph">
                        <wp:posOffset>3809</wp:posOffset>
                      </wp:positionV>
                      <wp:extent cx="704850" cy="42862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704850" cy="428625"/>
                              </a:xfrm>
                              <a:prstGeom prst="rect">
                                <a:avLst/>
                              </a:prstGeom>
                              <a:pattFill prst="ltVert">
                                <a:fgClr>
                                  <a:schemeClr val="bg1">
                                    <a:lumMod val="75000"/>
                                  </a:schemeClr>
                                </a:fgClr>
                                <a:bgClr>
                                  <a:schemeClr val="bg1"/>
                                </a:bgClr>
                              </a:patt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50097C12" id="Rectangle 55" o:spid="_x0000_s1026" style="position:absolute;margin-left:-5.4pt;margin-top:.3pt;width:55.5pt;height:33.7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" fillcolor="#bfbfbf [2412]" strokecolor="#bfbfbf [2412]" strokeweight=".5pt">
                      <v:fill r:id="rId27" o:title="" color2="white [3212]" type="pattern"/>
                    </v:rect>
                  </w:pict>
                </mc:Fallback>
              </mc:AlternateContent>
            </w:r>
          </w:p>
          <w:p w14:paraId="44DFAEE4" w14:textId="77777777" w:rsidR="004D29E1" w:rsidRPr="00D510A7" w:rsidRDefault="004D29E1" w:rsidP="00604602">
            <w:pPr>
              <w:rPr>
                <w:rFonts w:ascii="Century Gothic" w:hAnsi="Century Gothic"/>
                <w:noProof/>
              </w:rPr>
            </w:pPr>
          </w:p>
        </w:tc>
        <w:tc>
          <w:tcPr>
            <w:tcW w:w="5844" w:type="dxa"/>
            <w:vAlign w:val="center"/>
          </w:tcPr>
          <w:p w14:paraId="54454708" w14:textId="77777777" w:rsidR="004D29E1" w:rsidRPr="00D510A7" w:rsidRDefault="004D29E1" w:rsidP="00D33205">
            <w:pPr>
              <w:rPr>
                <w:rFonts w:ascii="Century Gothic" w:hAnsi="Century Gothic"/>
              </w:rPr>
            </w:pPr>
            <w:r w:rsidRPr="00D510A7">
              <w:rPr>
                <w:rFonts w:ascii="Century Gothic" w:hAnsi="Century Gothic"/>
              </w:rPr>
              <w:t>Existing Crossover</w:t>
            </w:r>
          </w:p>
        </w:tc>
        <w:tc>
          <w:tcPr>
            <w:tcW w:w="1102" w:type="dxa"/>
          </w:tcPr>
          <w:p w14:paraId="00C2CE75" w14:textId="77777777" w:rsidR="004D29E1" w:rsidRPr="00D510A7" w:rsidRDefault="00EA4903" w:rsidP="00604602">
            <w:pPr>
              <w:rPr>
                <w:rFonts w:ascii="Century Gothic" w:hAnsi="Century Gothic"/>
                <w:noProof/>
              </w:rPr>
            </w:pPr>
            <w:r w:rsidRPr="00D510A7">
              <w:rPr>
                <w:rFonts w:ascii="Century Gothic" w:hAnsi="Century Gothic"/>
                <w:noProof/>
              </w:rPr>
              <w:drawing>
                <wp:anchor distT="0" distB="0" distL="114300" distR="114300" simplePos="0" relativeHeight="251663872" behindDoc="0" locked="0" layoutInCell="1" allowOverlap="1" wp14:anchorId="176B61B5" wp14:editId="0D901900">
                  <wp:simplePos x="0" y="0"/>
                  <wp:positionH relativeFrom="column">
                    <wp:posOffset>172720</wp:posOffset>
                  </wp:positionH>
                  <wp:positionV relativeFrom="paragraph">
                    <wp:posOffset>92732</wp:posOffset>
                  </wp:positionV>
                  <wp:extent cx="232142" cy="209550"/>
                  <wp:effectExtent l="0" t="0" r="0" b="0"/>
                  <wp:wrapNone/>
                  <wp:docPr id="64" name="Picture 64" descr="C:\TEMP\Temporary Internet Files\Content.IE5\CRCR11BD\MC9003346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Temporary Internet Files\Content.IE5\CRCR11BD\MC900334664[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142" cy="209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vAlign w:val="center"/>
          </w:tcPr>
          <w:p w14:paraId="4C771C18" w14:textId="77777777" w:rsidR="004D29E1" w:rsidRPr="00D510A7" w:rsidRDefault="004D29E1" w:rsidP="00D33205">
            <w:pPr>
              <w:rPr>
                <w:rFonts w:ascii="Century Gothic" w:hAnsi="Century Gothic"/>
              </w:rPr>
            </w:pPr>
          </w:p>
          <w:p w14:paraId="107DAA67" w14:textId="77777777" w:rsidR="00EA4903" w:rsidRPr="00D510A7" w:rsidRDefault="00EA4903" w:rsidP="00D33205">
            <w:pPr>
              <w:rPr>
                <w:rFonts w:ascii="Century Gothic" w:hAnsi="Century Gothic"/>
              </w:rPr>
            </w:pPr>
            <w:r w:rsidRPr="00D510A7">
              <w:rPr>
                <w:rFonts w:ascii="Century Gothic" w:hAnsi="Century Gothic"/>
              </w:rPr>
              <w:t>Pedestrian Crossing</w:t>
            </w:r>
          </w:p>
          <w:p w14:paraId="3FFEDCA7" w14:textId="77777777" w:rsidR="00EA4903" w:rsidRPr="00D510A7" w:rsidRDefault="00EA4903" w:rsidP="00D33205">
            <w:pPr>
              <w:rPr>
                <w:rFonts w:ascii="Century Gothic" w:hAnsi="Century Gothic"/>
              </w:rPr>
            </w:pPr>
          </w:p>
        </w:tc>
      </w:tr>
    </w:tbl>
    <w:p w14:paraId="218CD5B4" w14:textId="77777777" w:rsidR="00D33205" w:rsidRPr="00D510A7" w:rsidRDefault="00D33205" w:rsidP="00604602">
      <w:pPr>
        <w:rPr>
          <w:rFonts w:ascii="Century Gothic" w:hAnsi="Century Gothic"/>
        </w:rPr>
      </w:pPr>
    </w:p>
    <w:p w14:paraId="32EF25C5" w14:textId="77777777" w:rsidR="00D33205" w:rsidRPr="00D510A7" w:rsidRDefault="00D33205" w:rsidP="00604602">
      <w:pPr>
        <w:rPr>
          <w:rFonts w:ascii="Century Gothic" w:hAnsi="Century Gothic"/>
          <w:b/>
        </w:rPr>
      </w:pPr>
      <w:r w:rsidRPr="00D510A7">
        <w:rPr>
          <w:rFonts w:ascii="Century Gothic" w:hAnsi="Century Gothic"/>
          <w:b/>
        </w:rPr>
        <w:t>Note:</w:t>
      </w:r>
    </w:p>
    <w:p w14:paraId="1B88C611" w14:textId="77777777" w:rsidR="00D33205" w:rsidRPr="00D510A7" w:rsidRDefault="00D33205" w:rsidP="00604602">
      <w:pPr>
        <w:rPr>
          <w:rFonts w:ascii="Century Gothic" w:hAnsi="Century Gothic"/>
          <w:b/>
        </w:rPr>
      </w:pPr>
    </w:p>
    <w:p w14:paraId="6923494C" w14:textId="77777777" w:rsidR="00EE6C3D" w:rsidRDefault="00673A75" w:rsidP="00604602">
      <w:pPr>
        <w:rPr>
          <w:rFonts w:ascii="Century Gothic" w:hAnsi="Century Gothic"/>
        </w:rPr>
      </w:pPr>
      <w:r w:rsidRPr="00D510A7">
        <w:rPr>
          <w:rFonts w:ascii="Century Gothic" w:hAnsi="Century Gothic"/>
        </w:rPr>
        <w:t xml:space="preserve">Prescot Street is a one way dual carriageway and is also a red route; there are also traffic lights at the junction with Minories and </w:t>
      </w:r>
      <w:r w:rsidR="004F716D" w:rsidRPr="00D510A7">
        <w:rPr>
          <w:rFonts w:ascii="Century Gothic" w:hAnsi="Century Gothic"/>
        </w:rPr>
        <w:t>Mansell</w:t>
      </w:r>
      <w:r w:rsidRPr="00D510A7">
        <w:rPr>
          <w:rFonts w:ascii="Century Gothic" w:hAnsi="Century Gothic"/>
        </w:rPr>
        <w:t xml:space="preserve"> Street which leads to a back log of traffic to the front of the site.  Delivery drivers and suppliers are not to stop along this road on the red route and are to pull into the identified delivery area under the control of the traffic marshal; therefore drivers are to make contact with site management to advise time of arrival in order that arrangements can be implemented</w:t>
      </w:r>
      <w:r w:rsidR="002A17E5" w:rsidRPr="00D510A7">
        <w:rPr>
          <w:rFonts w:ascii="Century Gothic" w:hAnsi="Century Gothic"/>
        </w:rPr>
        <w:t>.</w:t>
      </w:r>
    </w:p>
    <w:p w14:paraId="46D7F229" w14:textId="77777777" w:rsidR="00A71FA9" w:rsidRDefault="00A71FA9" w:rsidP="00604602">
      <w:pPr>
        <w:rPr>
          <w:rFonts w:ascii="Century Gothic" w:hAnsi="Century Gothic"/>
        </w:rPr>
        <w:sectPr w:rsidR="00A71FA9" w:rsidSect="00383580">
          <w:pgSz w:w="16838" w:h="11906" w:orient="landscape"/>
          <w:pgMar w:top="1079" w:right="1440" w:bottom="709" w:left="709" w:header="708" w:footer="708" w:gutter="0"/>
          <w:cols w:space="708"/>
          <w:docGrid w:linePitch="360"/>
        </w:sectPr>
      </w:pPr>
    </w:p>
    <w:p w14:paraId="6027ECE1" w14:textId="0DA5D43F" w:rsidR="00A71FA9" w:rsidRDefault="00A71FA9" w:rsidP="00604602">
      <w:pPr>
        <w:rPr>
          <w:rFonts w:ascii="Century Gothic" w:hAnsi="Century Gothic"/>
        </w:rPr>
        <w:sectPr w:rsidR="00A71FA9" w:rsidSect="00383580">
          <w:headerReference w:type="default" r:id="rId33"/>
          <w:pgSz w:w="16838" w:h="11906" w:orient="landscape"/>
          <w:pgMar w:top="1079" w:right="1440" w:bottom="709" w:left="709" w:header="708" w:footer="708" w:gutter="0"/>
          <w:cols w:space="708"/>
          <w:docGrid w:linePitch="360"/>
        </w:sectPr>
      </w:pPr>
      <w:r>
        <w:rPr>
          <w:noProof/>
        </w:rPr>
        <w:drawing>
          <wp:anchor distT="0" distB="0" distL="114300" distR="114300" simplePos="0" relativeHeight="251758080" behindDoc="0" locked="0" layoutInCell="1" allowOverlap="1" wp14:anchorId="3844715F" wp14:editId="472D028F">
            <wp:simplePos x="0" y="0"/>
            <wp:positionH relativeFrom="column">
              <wp:posOffset>481330</wp:posOffset>
            </wp:positionH>
            <wp:positionV relativeFrom="paragraph">
              <wp:posOffset>-55448</wp:posOffset>
            </wp:positionV>
            <wp:extent cx="8936966" cy="62301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8936966" cy="6230100"/>
                    </a:xfrm>
                    <a:prstGeom prst="rect">
                      <a:avLst/>
                    </a:prstGeom>
                  </pic:spPr>
                </pic:pic>
              </a:graphicData>
            </a:graphic>
            <wp14:sizeRelH relativeFrom="page">
              <wp14:pctWidth>0</wp14:pctWidth>
            </wp14:sizeRelH>
            <wp14:sizeRelV relativeFrom="page">
              <wp14:pctHeight>0</wp14:pctHeight>
            </wp14:sizeRelV>
          </wp:anchor>
        </w:drawing>
      </w:r>
    </w:p>
    <w:p w14:paraId="009E32AF" w14:textId="4FDB728D" w:rsidR="00A71FA9" w:rsidRPr="00D510A7" w:rsidRDefault="00A71FA9" w:rsidP="00604602">
      <w:pPr>
        <w:rPr>
          <w:rFonts w:ascii="Century Gothic" w:hAnsi="Century Gothic"/>
        </w:rPr>
      </w:pPr>
      <w:r>
        <w:rPr>
          <w:noProof/>
        </w:rPr>
        <w:drawing>
          <wp:anchor distT="0" distB="0" distL="114300" distR="114300" simplePos="0" relativeHeight="251759104" behindDoc="0" locked="0" layoutInCell="1" allowOverlap="1" wp14:anchorId="24858E3A" wp14:editId="756880C3">
            <wp:simplePos x="0" y="0"/>
            <wp:positionH relativeFrom="column">
              <wp:posOffset>423675</wp:posOffset>
            </wp:positionH>
            <wp:positionV relativeFrom="paragraph">
              <wp:posOffset>-71646</wp:posOffset>
            </wp:positionV>
            <wp:extent cx="8879964" cy="6190362"/>
            <wp:effectExtent l="0" t="0" r="0" b="12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8884663" cy="6193638"/>
                    </a:xfrm>
                    <a:prstGeom prst="rect">
                      <a:avLst/>
                    </a:prstGeom>
                  </pic:spPr>
                </pic:pic>
              </a:graphicData>
            </a:graphic>
            <wp14:sizeRelH relativeFrom="page">
              <wp14:pctWidth>0</wp14:pctWidth>
            </wp14:sizeRelH>
            <wp14:sizeRelV relativeFrom="page">
              <wp14:pctHeight>0</wp14:pctHeight>
            </wp14:sizeRelV>
          </wp:anchor>
        </w:drawing>
      </w:r>
    </w:p>
    <w:sectPr w:rsidR="00A71FA9" w:rsidRPr="00D510A7" w:rsidSect="00383580">
      <w:pgSz w:w="16838" w:h="11906" w:orient="landscape"/>
      <w:pgMar w:top="1079" w:right="1440" w:bottom="709"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4FE97D" w14:textId="77777777" w:rsidR="0065509B" w:rsidRDefault="0065509B" w:rsidP="00584BB5">
      <w:r>
        <w:separator/>
      </w:r>
    </w:p>
  </w:endnote>
  <w:endnote w:type="continuationSeparator" w:id="0">
    <w:p w14:paraId="48E11868" w14:textId="77777777" w:rsidR="0065509B" w:rsidRDefault="0065509B" w:rsidP="00584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AC359" w14:textId="77777777" w:rsidR="0065509B" w:rsidRDefault="0065509B" w:rsidP="00584BB5">
      <w:r>
        <w:separator/>
      </w:r>
    </w:p>
  </w:footnote>
  <w:footnote w:type="continuationSeparator" w:id="0">
    <w:p w14:paraId="0D3E2B7E" w14:textId="77777777" w:rsidR="0065509B" w:rsidRDefault="0065509B" w:rsidP="00584B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705CF" w14:textId="28D9DB50" w:rsidR="00236E5B" w:rsidRPr="0028349F" w:rsidRDefault="00236E5B" w:rsidP="00216440">
    <w:pPr>
      <w:pStyle w:val="Header"/>
      <w:tabs>
        <w:tab w:val="left" w:pos="426"/>
      </w:tabs>
      <w:rPr>
        <w:rFonts w:ascii="Century Gothic" w:eastAsia="Times New Roman" w:hAnsi="Century Gothic"/>
        <w:b/>
        <w:smallCaps/>
        <w:sz w:val="24"/>
        <w:szCs w:val="24"/>
      </w:rPr>
    </w:pPr>
    <w:r>
      <w:rPr>
        <w:noProof/>
      </w:rPr>
      <w:drawing>
        <wp:anchor distT="0" distB="0" distL="114300" distR="114300" simplePos="0" relativeHeight="251672064" behindDoc="0" locked="0" layoutInCell="1" allowOverlap="1" wp14:anchorId="32A8EAAC" wp14:editId="2F8FAF08">
          <wp:simplePos x="0" y="0"/>
          <wp:positionH relativeFrom="column">
            <wp:posOffset>4747463</wp:posOffset>
          </wp:positionH>
          <wp:positionV relativeFrom="paragraph">
            <wp:posOffset>-49530</wp:posOffset>
          </wp:positionV>
          <wp:extent cx="1734185" cy="59436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ldonLogo_RGB_Low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4185" cy="594360"/>
                  </a:xfrm>
                  <a:prstGeom prst="rect">
                    <a:avLst/>
                  </a:prstGeom>
                </pic:spPr>
              </pic:pic>
            </a:graphicData>
          </a:graphic>
          <wp14:sizeRelH relativeFrom="page">
            <wp14:pctWidth>0</wp14:pctWidth>
          </wp14:sizeRelH>
          <wp14:sizeRelV relativeFrom="page">
            <wp14:pctHeight>0</wp14:pctHeight>
          </wp14:sizeRelV>
        </wp:anchor>
      </w:drawing>
    </w:r>
    <w:r w:rsidRPr="0028349F">
      <w:rPr>
        <w:rFonts w:ascii="Century Gothic" w:eastAsia="Times New Roman" w:hAnsi="Century Gothic"/>
        <w:b/>
        <w:smallCaps/>
        <w:sz w:val="24"/>
        <w:szCs w:val="24"/>
      </w:rPr>
      <w:t>Construction Management and logistics Plan</w:t>
    </w:r>
  </w:p>
  <w:p w14:paraId="5ED6CD1C" w14:textId="0FBF8319" w:rsidR="00236E5B" w:rsidRPr="0028349F" w:rsidRDefault="00236E5B" w:rsidP="00216440">
    <w:pPr>
      <w:pStyle w:val="Header"/>
      <w:rPr>
        <w:rFonts w:ascii="Century Gothic" w:eastAsia="Times New Roman" w:hAnsi="Century Gothic"/>
        <w:b/>
        <w:smallCaps/>
        <w:sz w:val="24"/>
        <w:szCs w:val="24"/>
      </w:rPr>
    </w:pPr>
  </w:p>
  <w:p w14:paraId="71878F20" w14:textId="77777777" w:rsidR="00236E5B" w:rsidRPr="0028349F" w:rsidRDefault="00236E5B" w:rsidP="00216440">
    <w:pPr>
      <w:pStyle w:val="Header"/>
      <w:tabs>
        <w:tab w:val="left" w:pos="567"/>
      </w:tabs>
      <w:rPr>
        <w:rFonts w:ascii="Century Gothic" w:eastAsia="Times New Roman" w:hAnsi="Century Gothic"/>
        <w:b/>
        <w:smallCaps/>
        <w:sz w:val="24"/>
        <w:szCs w:val="24"/>
      </w:rPr>
    </w:pPr>
    <w:r w:rsidRPr="0028349F">
      <w:rPr>
        <w:rFonts w:ascii="Century Gothic" w:eastAsia="Times New Roman" w:hAnsi="Century Gothic"/>
        <w:b/>
        <w:smallCaps/>
        <w:sz w:val="24"/>
        <w:szCs w:val="24"/>
      </w:rPr>
      <w:t xml:space="preserve">31-33 Prescot Street and 99 Mansell Street, London </w:t>
    </w:r>
  </w:p>
  <w:p w14:paraId="788AA44D" w14:textId="77777777" w:rsidR="00236E5B" w:rsidRPr="00CA5A6E" w:rsidRDefault="00236E5B" w:rsidP="00CA5A6E">
    <w:pPr>
      <w:pStyle w:val="Header"/>
      <w:rPr>
        <w:rFonts w:ascii="Arial" w:eastAsia="Times New Roman" w:hAnsi="Arial"/>
        <w:b/>
        <w:smallCaps/>
        <w:sz w:val="24"/>
        <w:szCs w:val="24"/>
      </w:rPr>
    </w:pPr>
    <w:r w:rsidRPr="00CA5A6E">
      <w:rPr>
        <w:rFonts w:ascii="Arial" w:eastAsia="Times New Roman" w:hAnsi="Arial"/>
        <w:b/>
        <w:smallCaps/>
        <w:noProof/>
        <w:sz w:val="24"/>
        <w:szCs w:val="24"/>
      </w:rPr>
      <mc:AlternateContent>
        <mc:Choice Requires="wps">
          <w:drawing>
            <wp:anchor distT="0" distB="0" distL="114300" distR="114300" simplePos="0" relativeHeight="251655680" behindDoc="0" locked="0" layoutInCell="0" allowOverlap="1" wp14:anchorId="7382AF04" wp14:editId="3B0DD41B">
              <wp:simplePos x="0" y="0"/>
              <wp:positionH relativeFrom="column">
                <wp:posOffset>-25933</wp:posOffset>
              </wp:positionH>
              <wp:positionV relativeFrom="paragraph">
                <wp:posOffset>50419</wp:posOffset>
              </wp:positionV>
              <wp:extent cx="6561556" cy="0"/>
              <wp:effectExtent l="0" t="0" r="10795"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15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2969551" id="Straight Connector 3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3.95pt" to="51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qTHg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" o:allowincell="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5D8D7" w14:textId="77777777" w:rsidR="00236E5B" w:rsidRPr="0028349F" w:rsidRDefault="00236E5B" w:rsidP="00216440">
    <w:pPr>
      <w:pStyle w:val="Header"/>
      <w:tabs>
        <w:tab w:val="left" w:pos="426"/>
      </w:tabs>
      <w:rPr>
        <w:rFonts w:ascii="Century Gothic" w:eastAsia="Times New Roman" w:hAnsi="Century Gothic"/>
        <w:b/>
        <w:smallCaps/>
        <w:sz w:val="24"/>
        <w:szCs w:val="24"/>
      </w:rPr>
    </w:pPr>
    <w:r>
      <w:rPr>
        <w:noProof/>
      </w:rPr>
      <w:drawing>
        <wp:anchor distT="0" distB="0" distL="114300" distR="114300" simplePos="0" relativeHeight="251675136" behindDoc="0" locked="0" layoutInCell="1" allowOverlap="1" wp14:anchorId="5B7107D0" wp14:editId="6640269C">
          <wp:simplePos x="0" y="0"/>
          <wp:positionH relativeFrom="column">
            <wp:posOffset>8258556</wp:posOffset>
          </wp:positionH>
          <wp:positionV relativeFrom="paragraph">
            <wp:posOffset>-46990</wp:posOffset>
          </wp:positionV>
          <wp:extent cx="1734185" cy="59436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ldonLogo_RGB_Low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4185" cy="594360"/>
                  </a:xfrm>
                  <a:prstGeom prst="rect">
                    <a:avLst/>
                  </a:prstGeom>
                </pic:spPr>
              </pic:pic>
            </a:graphicData>
          </a:graphic>
          <wp14:sizeRelH relativeFrom="page">
            <wp14:pctWidth>0</wp14:pctWidth>
          </wp14:sizeRelH>
          <wp14:sizeRelV relativeFrom="page">
            <wp14:pctHeight>0</wp14:pctHeight>
          </wp14:sizeRelV>
        </wp:anchor>
      </w:drawing>
    </w:r>
    <w:r w:rsidRPr="0028349F">
      <w:rPr>
        <w:rFonts w:ascii="Century Gothic" w:eastAsia="Times New Roman" w:hAnsi="Century Gothic"/>
        <w:b/>
        <w:smallCaps/>
        <w:sz w:val="24"/>
        <w:szCs w:val="24"/>
      </w:rPr>
      <w:t>Construction Management and logistics Plan</w:t>
    </w:r>
  </w:p>
  <w:p w14:paraId="503C7C15" w14:textId="77777777" w:rsidR="00236E5B" w:rsidRPr="0028349F" w:rsidRDefault="00236E5B" w:rsidP="00216440">
    <w:pPr>
      <w:pStyle w:val="Header"/>
      <w:rPr>
        <w:rFonts w:ascii="Century Gothic" w:eastAsia="Times New Roman" w:hAnsi="Century Gothic"/>
        <w:b/>
        <w:smallCaps/>
        <w:sz w:val="24"/>
        <w:szCs w:val="24"/>
      </w:rPr>
    </w:pPr>
  </w:p>
  <w:p w14:paraId="3B711283" w14:textId="77777777" w:rsidR="00236E5B" w:rsidRPr="0028349F" w:rsidRDefault="00236E5B" w:rsidP="00216440">
    <w:pPr>
      <w:pStyle w:val="Header"/>
      <w:tabs>
        <w:tab w:val="left" w:pos="567"/>
      </w:tabs>
      <w:rPr>
        <w:rFonts w:ascii="Century Gothic" w:eastAsia="Times New Roman" w:hAnsi="Century Gothic"/>
        <w:b/>
        <w:smallCaps/>
        <w:sz w:val="24"/>
        <w:szCs w:val="24"/>
      </w:rPr>
    </w:pPr>
    <w:r w:rsidRPr="0028349F">
      <w:rPr>
        <w:rFonts w:ascii="Century Gothic" w:eastAsia="Times New Roman" w:hAnsi="Century Gothic"/>
        <w:b/>
        <w:smallCaps/>
        <w:sz w:val="24"/>
        <w:szCs w:val="24"/>
      </w:rPr>
      <w:t xml:space="preserve">31-33 Prescot Street and 99 Mansell Street, London </w:t>
    </w:r>
  </w:p>
  <w:p w14:paraId="7BE0001B" w14:textId="77777777" w:rsidR="00236E5B" w:rsidRPr="00CA5A6E" w:rsidRDefault="00236E5B" w:rsidP="00CA5A6E">
    <w:pPr>
      <w:pStyle w:val="Header"/>
      <w:rPr>
        <w:rFonts w:ascii="Arial" w:eastAsia="Times New Roman" w:hAnsi="Arial"/>
        <w:b/>
        <w:smallCaps/>
        <w:sz w:val="24"/>
        <w:szCs w:val="24"/>
      </w:rPr>
    </w:pPr>
    <w:r w:rsidRPr="00CA5A6E">
      <w:rPr>
        <w:rFonts w:ascii="Arial" w:eastAsia="Times New Roman" w:hAnsi="Arial"/>
        <w:b/>
        <w:smallCaps/>
        <w:noProof/>
        <w:sz w:val="24"/>
        <w:szCs w:val="24"/>
      </w:rPr>
      <mc:AlternateContent>
        <mc:Choice Requires="wps">
          <w:drawing>
            <wp:anchor distT="0" distB="0" distL="114300" distR="114300" simplePos="0" relativeHeight="251674112" behindDoc="0" locked="0" layoutInCell="0" allowOverlap="1" wp14:anchorId="7D4DE838" wp14:editId="59AF19EC">
              <wp:simplePos x="0" y="0"/>
              <wp:positionH relativeFrom="column">
                <wp:posOffset>-21793</wp:posOffset>
              </wp:positionH>
              <wp:positionV relativeFrom="paragraph">
                <wp:posOffset>50419</wp:posOffset>
              </wp:positionV>
              <wp:extent cx="10073030" cy="0"/>
              <wp:effectExtent l="0" t="0" r="2349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3CCB54D" id="Straight Connector 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3.95pt" to="791.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" o:allowincell="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757FA" w14:textId="7E4D5584" w:rsidR="00236E5B" w:rsidRPr="00CA5A6E" w:rsidRDefault="00236E5B" w:rsidP="00383580">
    <w:pPr>
      <w:pStyle w:val="Header"/>
      <w:tabs>
        <w:tab w:val="left" w:pos="9214"/>
        <w:tab w:val="left" w:pos="10632"/>
        <w:tab w:val="left" w:pos="10773"/>
      </w:tabs>
      <w:rPr>
        <w:rFonts w:ascii="Arial" w:eastAsia="Times New Roman" w:hAnsi="Arial"/>
        <w:b/>
        <w:smallCaps/>
        <w:sz w:val="24"/>
        <w:szCs w:val="24"/>
      </w:rPr>
    </w:pPr>
    <w:r>
      <w:rPr>
        <w:rFonts w:ascii="Arial" w:eastAsia="Times New Roman" w:hAnsi="Arial"/>
        <w:b/>
        <w:smallCaps/>
        <w:noProof/>
        <w:sz w:val="24"/>
        <w:szCs w:val="24"/>
      </w:rPr>
      <w:drawing>
        <wp:anchor distT="0" distB="0" distL="114300" distR="114300" simplePos="0" relativeHeight="251682304" behindDoc="0" locked="0" layoutInCell="1" allowOverlap="1" wp14:anchorId="379BB6DF" wp14:editId="10DDBA8D">
          <wp:simplePos x="0" y="0"/>
          <wp:positionH relativeFrom="column">
            <wp:posOffset>4552264</wp:posOffset>
          </wp:positionH>
          <wp:positionV relativeFrom="paragraph">
            <wp:posOffset>99060</wp:posOffset>
          </wp:positionV>
          <wp:extent cx="1737360" cy="59753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597535"/>
                  </a:xfrm>
                  <a:prstGeom prst="rect">
                    <a:avLst/>
                  </a:prstGeom>
                  <a:noFill/>
                </pic:spPr>
              </pic:pic>
            </a:graphicData>
          </a:graphic>
          <wp14:sizeRelH relativeFrom="page">
            <wp14:pctWidth>0</wp14:pctWidth>
          </wp14:sizeRelH>
          <wp14:sizeRelV relativeFrom="page">
            <wp14:pctHeight>0</wp14:pctHeight>
          </wp14:sizeRelV>
        </wp:anchor>
      </w:drawing>
    </w:r>
  </w:p>
  <w:p w14:paraId="2D76F7CD" w14:textId="5CE434AE" w:rsidR="00236E5B" w:rsidRPr="00CA5A6E" w:rsidRDefault="00236E5B" w:rsidP="00B3586E">
    <w:pPr>
      <w:pStyle w:val="Header"/>
      <w:rPr>
        <w:rFonts w:ascii="Arial" w:eastAsia="Times New Roman" w:hAnsi="Arial"/>
        <w:b/>
        <w:smallCaps/>
        <w:sz w:val="24"/>
        <w:szCs w:val="24"/>
      </w:rPr>
    </w:pPr>
    <w:r>
      <w:rPr>
        <w:rFonts w:ascii="Arial" w:eastAsia="Times New Roman" w:hAnsi="Arial"/>
        <w:b/>
        <w:smallCaps/>
        <w:sz w:val="24"/>
        <w:szCs w:val="24"/>
      </w:rPr>
      <w:t>Site Accommodation</w:t>
    </w:r>
    <w:r w:rsidRPr="00CA5A6E">
      <w:rPr>
        <w:rFonts w:ascii="Arial" w:eastAsia="Times New Roman" w:hAnsi="Arial"/>
        <w:b/>
        <w:smallCaps/>
        <w:sz w:val="24"/>
        <w:szCs w:val="24"/>
      </w:rPr>
      <w:t xml:space="preserve"> Plan</w:t>
    </w:r>
  </w:p>
  <w:p w14:paraId="480D2F31" w14:textId="030F5570" w:rsidR="00236E5B" w:rsidRPr="00CA5A6E" w:rsidRDefault="00236E5B" w:rsidP="00CA5A6E">
    <w:pPr>
      <w:pStyle w:val="Header"/>
      <w:rPr>
        <w:rFonts w:ascii="Arial" w:eastAsia="Times New Roman" w:hAnsi="Arial"/>
        <w:b/>
        <w:smallCaps/>
        <w:sz w:val="24"/>
        <w:szCs w:val="24"/>
      </w:rPr>
    </w:pPr>
    <w:r>
      <w:rPr>
        <w:noProof/>
      </w:rPr>
      <w:drawing>
        <wp:anchor distT="0" distB="0" distL="114300" distR="114300" simplePos="0" relativeHeight="251677184" behindDoc="0" locked="0" layoutInCell="1" allowOverlap="1" wp14:anchorId="2328C232" wp14:editId="78653841">
          <wp:simplePos x="0" y="0"/>
          <wp:positionH relativeFrom="column">
            <wp:posOffset>8230870</wp:posOffset>
          </wp:positionH>
          <wp:positionV relativeFrom="paragraph">
            <wp:posOffset>-245110</wp:posOffset>
          </wp:positionV>
          <wp:extent cx="1734185" cy="59436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ldonLogo_RGB_LowR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34185" cy="594360"/>
                  </a:xfrm>
                  <a:prstGeom prst="rect">
                    <a:avLst/>
                  </a:prstGeom>
                </pic:spPr>
              </pic:pic>
            </a:graphicData>
          </a:graphic>
          <wp14:sizeRelH relativeFrom="page">
            <wp14:pctWidth>0</wp14:pctWidth>
          </wp14:sizeRelH>
          <wp14:sizeRelV relativeFrom="page">
            <wp14:pctHeight>0</wp14:pctHeight>
          </wp14:sizeRelV>
        </wp:anchor>
      </w:drawing>
    </w:r>
  </w:p>
  <w:p w14:paraId="3CD83BB9" w14:textId="77777777" w:rsidR="00236E5B" w:rsidRPr="00CA5A6E" w:rsidRDefault="00236E5B" w:rsidP="00B3586E">
    <w:pPr>
      <w:pStyle w:val="Header"/>
      <w:rPr>
        <w:rFonts w:ascii="Arial" w:eastAsia="Times New Roman" w:hAnsi="Arial"/>
        <w:b/>
        <w:smallCaps/>
        <w:sz w:val="24"/>
        <w:szCs w:val="24"/>
      </w:rPr>
    </w:pPr>
    <w:r w:rsidRPr="00CA5A6E">
      <w:rPr>
        <w:rFonts w:ascii="Arial" w:eastAsia="Times New Roman" w:hAnsi="Arial"/>
        <w:b/>
        <w:smallCaps/>
        <w:sz w:val="24"/>
        <w:szCs w:val="24"/>
      </w:rPr>
      <w:t xml:space="preserve">31-33 Prescot Street and 99 </w:t>
    </w:r>
    <w:r>
      <w:rPr>
        <w:rFonts w:ascii="Arial" w:eastAsia="Times New Roman" w:hAnsi="Arial"/>
        <w:b/>
        <w:smallCaps/>
        <w:sz w:val="24"/>
        <w:szCs w:val="24"/>
      </w:rPr>
      <w:t>Mansell</w:t>
    </w:r>
    <w:r w:rsidRPr="00CA5A6E">
      <w:rPr>
        <w:rFonts w:ascii="Arial" w:eastAsia="Times New Roman" w:hAnsi="Arial"/>
        <w:b/>
        <w:smallCaps/>
        <w:sz w:val="24"/>
        <w:szCs w:val="24"/>
      </w:rPr>
      <w:t xml:space="preserve"> Street, London </w:t>
    </w:r>
  </w:p>
  <w:p w14:paraId="4E7808A4" w14:textId="77777777" w:rsidR="00236E5B" w:rsidRPr="00CA5A6E" w:rsidRDefault="00236E5B" w:rsidP="00CA5A6E">
    <w:pPr>
      <w:pStyle w:val="Header"/>
      <w:rPr>
        <w:rFonts w:ascii="Arial" w:eastAsia="Times New Roman" w:hAnsi="Arial"/>
        <w:b/>
        <w:smallCaps/>
        <w:sz w:val="24"/>
        <w:szCs w:val="24"/>
      </w:rPr>
    </w:pPr>
    <w:r w:rsidRPr="00CA5A6E">
      <w:rPr>
        <w:rFonts w:ascii="Arial" w:eastAsia="Times New Roman" w:hAnsi="Arial"/>
        <w:b/>
        <w:smallCaps/>
        <w:noProof/>
        <w:sz w:val="24"/>
        <w:szCs w:val="24"/>
      </w:rPr>
      <mc:AlternateContent>
        <mc:Choice Requires="wps">
          <w:drawing>
            <wp:anchor distT="0" distB="0" distL="114300" distR="114300" simplePos="0" relativeHeight="251661824" behindDoc="0" locked="0" layoutInCell="0" allowOverlap="1" wp14:anchorId="40847ABC" wp14:editId="4588F555">
              <wp:simplePos x="0" y="0"/>
              <wp:positionH relativeFrom="column">
                <wp:posOffset>10643</wp:posOffset>
              </wp:positionH>
              <wp:positionV relativeFrom="paragraph">
                <wp:posOffset>63703</wp:posOffset>
              </wp:positionV>
              <wp:extent cx="6539788" cy="0"/>
              <wp:effectExtent l="0" t="0" r="1397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97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14A5AF0" id="Straight Connector 4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5pt" to="515.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" o:allowincell="f"/>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DEAD1" w14:textId="2E4A88B9" w:rsidR="00236E5B" w:rsidRPr="00CA5A6E" w:rsidRDefault="00236E5B" w:rsidP="00383580">
    <w:pPr>
      <w:pStyle w:val="Header"/>
      <w:tabs>
        <w:tab w:val="left" w:pos="9214"/>
        <w:tab w:val="left" w:pos="10632"/>
        <w:tab w:val="left" w:pos="10773"/>
      </w:tabs>
      <w:rPr>
        <w:rFonts w:ascii="Arial" w:eastAsia="Times New Roman" w:hAnsi="Arial"/>
        <w:b/>
        <w:smallCaps/>
        <w:sz w:val="24"/>
        <w:szCs w:val="24"/>
      </w:rPr>
    </w:pPr>
  </w:p>
  <w:p w14:paraId="35F6388E" w14:textId="36C36B08" w:rsidR="00236E5B" w:rsidRPr="00CA5A6E" w:rsidRDefault="00236E5B" w:rsidP="00B3586E">
    <w:pPr>
      <w:pStyle w:val="Header"/>
      <w:rPr>
        <w:rFonts w:ascii="Arial" w:eastAsia="Times New Roman" w:hAnsi="Arial"/>
        <w:b/>
        <w:smallCaps/>
        <w:sz w:val="24"/>
        <w:szCs w:val="24"/>
      </w:rPr>
    </w:pPr>
    <w:r>
      <w:rPr>
        <w:rFonts w:ascii="Arial" w:eastAsia="Times New Roman" w:hAnsi="Arial"/>
        <w:b/>
        <w:smallCaps/>
        <w:sz w:val="24"/>
        <w:szCs w:val="24"/>
      </w:rPr>
      <w:t>Logistics Plan</w:t>
    </w:r>
  </w:p>
  <w:p w14:paraId="41E47741" w14:textId="77777777" w:rsidR="00236E5B" w:rsidRPr="00CA5A6E" w:rsidRDefault="00236E5B" w:rsidP="00CA5A6E">
    <w:pPr>
      <w:pStyle w:val="Header"/>
      <w:rPr>
        <w:rFonts w:ascii="Arial" w:eastAsia="Times New Roman" w:hAnsi="Arial"/>
        <w:b/>
        <w:smallCaps/>
        <w:sz w:val="24"/>
        <w:szCs w:val="24"/>
      </w:rPr>
    </w:pPr>
    <w:r>
      <w:rPr>
        <w:noProof/>
      </w:rPr>
      <w:drawing>
        <wp:anchor distT="0" distB="0" distL="114300" distR="114300" simplePos="0" relativeHeight="251685376" behindDoc="0" locked="0" layoutInCell="1" allowOverlap="1" wp14:anchorId="288FB693" wp14:editId="2C5BF92C">
          <wp:simplePos x="0" y="0"/>
          <wp:positionH relativeFrom="column">
            <wp:posOffset>8230870</wp:posOffset>
          </wp:positionH>
          <wp:positionV relativeFrom="paragraph">
            <wp:posOffset>-245110</wp:posOffset>
          </wp:positionV>
          <wp:extent cx="1734185" cy="59436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ldonLogo_RGB_Low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4185" cy="594360"/>
                  </a:xfrm>
                  <a:prstGeom prst="rect">
                    <a:avLst/>
                  </a:prstGeom>
                </pic:spPr>
              </pic:pic>
            </a:graphicData>
          </a:graphic>
          <wp14:sizeRelH relativeFrom="page">
            <wp14:pctWidth>0</wp14:pctWidth>
          </wp14:sizeRelH>
          <wp14:sizeRelV relativeFrom="page">
            <wp14:pctHeight>0</wp14:pctHeight>
          </wp14:sizeRelV>
        </wp:anchor>
      </w:drawing>
    </w:r>
  </w:p>
  <w:p w14:paraId="74BFC004" w14:textId="77777777" w:rsidR="00236E5B" w:rsidRPr="00CA5A6E" w:rsidRDefault="00236E5B" w:rsidP="00B3586E">
    <w:pPr>
      <w:pStyle w:val="Header"/>
      <w:rPr>
        <w:rFonts w:ascii="Arial" w:eastAsia="Times New Roman" w:hAnsi="Arial"/>
        <w:b/>
        <w:smallCaps/>
        <w:sz w:val="24"/>
        <w:szCs w:val="24"/>
      </w:rPr>
    </w:pPr>
    <w:r w:rsidRPr="00CA5A6E">
      <w:rPr>
        <w:rFonts w:ascii="Arial" w:eastAsia="Times New Roman" w:hAnsi="Arial"/>
        <w:b/>
        <w:smallCaps/>
        <w:sz w:val="24"/>
        <w:szCs w:val="24"/>
      </w:rPr>
      <w:t xml:space="preserve">31-33 Prescot Street and 99 </w:t>
    </w:r>
    <w:r>
      <w:rPr>
        <w:rFonts w:ascii="Arial" w:eastAsia="Times New Roman" w:hAnsi="Arial"/>
        <w:b/>
        <w:smallCaps/>
        <w:sz w:val="24"/>
        <w:szCs w:val="24"/>
      </w:rPr>
      <w:t>Mansell</w:t>
    </w:r>
    <w:r w:rsidRPr="00CA5A6E">
      <w:rPr>
        <w:rFonts w:ascii="Arial" w:eastAsia="Times New Roman" w:hAnsi="Arial"/>
        <w:b/>
        <w:smallCaps/>
        <w:sz w:val="24"/>
        <w:szCs w:val="24"/>
      </w:rPr>
      <w:t xml:space="preserve"> Street, London </w:t>
    </w:r>
  </w:p>
  <w:p w14:paraId="7B365DA0" w14:textId="77777777" w:rsidR="00236E5B" w:rsidRPr="00CA5A6E" w:rsidRDefault="00236E5B" w:rsidP="00CA5A6E">
    <w:pPr>
      <w:pStyle w:val="Header"/>
      <w:rPr>
        <w:rFonts w:ascii="Arial" w:eastAsia="Times New Roman" w:hAnsi="Arial"/>
        <w:b/>
        <w:smallCaps/>
        <w:sz w:val="24"/>
        <w:szCs w:val="24"/>
      </w:rPr>
    </w:pPr>
    <w:r w:rsidRPr="00CA5A6E">
      <w:rPr>
        <w:rFonts w:ascii="Arial" w:eastAsia="Times New Roman" w:hAnsi="Arial"/>
        <w:b/>
        <w:smallCaps/>
        <w:noProof/>
        <w:sz w:val="24"/>
        <w:szCs w:val="24"/>
      </w:rPr>
      <mc:AlternateContent>
        <mc:Choice Requires="wps">
          <w:drawing>
            <wp:anchor distT="0" distB="0" distL="114300" distR="114300" simplePos="0" relativeHeight="251684352" behindDoc="0" locked="0" layoutInCell="0" allowOverlap="1" wp14:anchorId="5F72E9AB" wp14:editId="6BAAA4CB">
              <wp:simplePos x="0" y="0"/>
              <wp:positionH relativeFrom="column">
                <wp:posOffset>7468</wp:posOffset>
              </wp:positionH>
              <wp:positionV relativeFrom="paragraph">
                <wp:posOffset>63703</wp:posOffset>
              </wp:positionV>
              <wp:extent cx="9809683" cy="0"/>
              <wp:effectExtent l="0" t="0" r="20320" b="190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096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0399A39F" id="Straight Connector 69"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pt" to="77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jl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" o:allowincell="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056F8" w14:textId="77777777" w:rsidR="00236E5B" w:rsidRPr="00CA5A6E" w:rsidRDefault="00236E5B" w:rsidP="00383580">
    <w:pPr>
      <w:pStyle w:val="Header"/>
      <w:tabs>
        <w:tab w:val="left" w:pos="9214"/>
        <w:tab w:val="left" w:pos="10632"/>
        <w:tab w:val="left" w:pos="10773"/>
      </w:tabs>
      <w:rPr>
        <w:rFonts w:ascii="Arial" w:eastAsia="Times New Roman" w:hAnsi="Arial"/>
        <w:b/>
        <w:smallCaps/>
        <w:sz w:val="24"/>
        <w:szCs w:val="24"/>
      </w:rPr>
    </w:pPr>
  </w:p>
  <w:p w14:paraId="1F954203" w14:textId="39130EA2" w:rsidR="00236E5B" w:rsidRPr="00CA5A6E" w:rsidRDefault="00236E5B" w:rsidP="00B3586E">
    <w:pPr>
      <w:pStyle w:val="Header"/>
      <w:rPr>
        <w:rFonts w:ascii="Arial" w:eastAsia="Times New Roman" w:hAnsi="Arial"/>
        <w:b/>
        <w:smallCaps/>
        <w:sz w:val="24"/>
        <w:szCs w:val="24"/>
      </w:rPr>
    </w:pPr>
    <w:r>
      <w:rPr>
        <w:rFonts w:ascii="Arial" w:eastAsia="Times New Roman" w:hAnsi="Arial"/>
        <w:b/>
        <w:smallCaps/>
        <w:sz w:val="24"/>
        <w:szCs w:val="24"/>
      </w:rPr>
      <w:t>Swept Path Analysis</w:t>
    </w:r>
  </w:p>
  <w:p w14:paraId="3C121F5E" w14:textId="77777777" w:rsidR="00236E5B" w:rsidRPr="00CA5A6E" w:rsidRDefault="00236E5B" w:rsidP="00CA5A6E">
    <w:pPr>
      <w:pStyle w:val="Header"/>
      <w:rPr>
        <w:rFonts w:ascii="Arial" w:eastAsia="Times New Roman" w:hAnsi="Arial"/>
        <w:b/>
        <w:smallCaps/>
        <w:sz w:val="24"/>
        <w:szCs w:val="24"/>
      </w:rPr>
    </w:pPr>
    <w:r>
      <w:rPr>
        <w:noProof/>
      </w:rPr>
      <w:drawing>
        <wp:anchor distT="0" distB="0" distL="114300" distR="114300" simplePos="0" relativeHeight="251688448" behindDoc="0" locked="0" layoutInCell="1" allowOverlap="1" wp14:anchorId="1AB72331" wp14:editId="7ECDC62B">
          <wp:simplePos x="0" y="0"/>
          <wp:positionH relativeFrom="column">
            <wp:posOffset>8230870</wp:posOffset>
          </wp:positionH>
          <wp:positionV relativeFrom="paragraph">
            <wp:posOffset>-245110</wp:posOffset>
          </wp:positionV>
          <wp:extent cx="1734185" cy="5943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ldonLogo_RGB_Low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4185" cy="594360"/>
                  </a:xfrm>
                  <a:prstGeom prst="rect">
                    <a:avLst/>
                  </a:prstGeom>
                </pic:spPr>
              </pic:pic>
            </a:graphicData>
          </a:graphic>
          <wp14:sizeRelH relativeFrom="page">
            <wp14:pctWidth>0</wp14:pctWidth>
          </wp14:sizeRelH>
          <wp14:sizeRelV relativeFrom="page">
            <wp14:pctHeight>0</wp14:pctHeight>
          </wp14:sizeRelV>
        </wp:anchor>
      </w:drawing>
    </w:r>
  </w:p>
  <w:p w14:paraId="1E4A2E6B" w14:textId="77777777" w:rsidR="00236E5B" w:rsidRPr="00CA5A6E" w:rsidRDefault="00236E5B" w:rsidP="00B3586E">
    <w:pPr>
      <w:pStyle w:val="Header"/>
      <w:rPr>
        <w:rFonts w:ascii="Arial" w:eastAsia="Times New Roman" w:hAnsi="Arial"/>
        <w:b/>
        <w:smallCaps/>
        <w:sz w:val="24"/>
        <w:szCs w:val="24"/>
      </w:rPr>
    </w:pPr>
    <w:r w:rsidRPr="00CA5A6E">
      <w:rPr>
        <w:rFonts w:ascii="Arial" w:eastAsia="Times New Roman" w:hAnsi="Arial"/>
        <w:b/>
        <w:smallCaps/>
        <w:sz w:val="24"/>
        <w:szCs w:val="24"/>
      </w:rPr>
      <w:t xml:space="preserve">31-33 Prescot Street and 99 </w:t>
    </w:r>
    <w:r>
      <w:rPr>
        <w:rFonts w:ascii="Arial" w:eastAsia="Times New Roman" w:hAnsi="Arial"/>
        <w:b/>
        <w:smallCaps/>
        <w:sz w:val="24"/>
        <w:szCs w:val="24"/>
      </w:rPr>
      <w:t>Mansell</w:t>
    </w:r>
    <w:r w:rsidRPr="00CA5A6E">
      <w:rPr>
        <w:rFonts w:ascii="Arial" w:eastAsia="Times New Roman" w:hAnsi="Arial"/>
        <w:b/>
        <w:smallCaps/>
        <w:sz w:val="24"/>
        <w:szCs w:val="24"/>
      </w:rPr>
      <w:t xml:space="preserve"> Street, London </w:t>
    </w:r>
  </w:p>
  <w:p w14:paraId="1EE38D79" w14:textId="77777777" w:rsidR="00236E5B" w:rsidRPr="00CA5A6E" w:rsidRDefault="00236E5B" w:rsidP="00CA5A6E">
    <w:pPr>
      <w:pStyle w:val="Header"/>
      <w:rPr>
        <w:rFonts w:ascii="Arial" w:eastAsia="Times New Roman" w:hAnsi="Arial"/>
        <w:b/>
        <w:smallCaps/>
        <w:sz w:val="24"/>
        <w:szCs w:val="24"/>
      </w:rPr>
    </w:pPr>
    <w:r w:rsidRPr="00CA5A6E">
      <w:rPr>
        <w:rFonts w:ascii="Arial" w:eastAsia="Times New Roman" w:hAnsi="Arial"/>
        <w:b/>
        <w:smallCaps/>
        <w:noProof/>
        <w:sz w:val="24"/>
        <w:szCs w:val="24"/>
      </w:rPr>
      <mc:AlternateContent>
        <mc:Choice Requires="wps">
          <w:drawing>
            <wp:anchor distT="0" distB="0" distL="114300" distR="114300" simplePos="0" relativeHeight="251687424" behindDoc="0" locked="0" layoutInCell="0" allowOverlap="1" wp14:anchorId="373868BE" wp14:editId="0A170416">
              <wp:simplePos x="0" y="0"/>
              <wp:positionH relativeFrom="column">
                <wp:posOffset>7468</wp:posOffset>
              </wp:positionH>
              <wp:positionV relativeFrom="paragraph">
                <wp:posOffset>63703</wp:posOffset>
              </wp:positionV>
              <wp:extent cx="9809683" cy="0"/>
              <wp:effectExtent l="0" t="0" r="2032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096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BED1C5E" id="Straight Connector 52"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pt" to="77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u8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" o:allowincell="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F5C501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48AB15EC"/>
    <w:multiLevelType w:val="hybridMultilevel"/>
    <w:tmpl w:val="4CCE0048"/>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nsid w:val="5E2B6460"/>
    <w:multiLevelType w:val="hybridMultilevel"/>
    <w:tmpl w:val="E200A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0A71261"/>
    <w:multiLevelType w:val="hybridMultilevel"/>
    <w:tmpl w:val="8A3A6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AA38BA"/>
    <w:multiLevelType w:val="hybridMultilevel"/>
    <w:tmpl w:val="3DE6EEB8"/>
    <w:lvl w:ilvl="0" w:tplc="AFEED3E2">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BB5"/>
    <w:rsid w:val="000E1FCB"/>
    <w:rsid w:val="001A1A6D"/>
    <w:rsid w:val="001C3EAA"/>
    <w:rsid w:val="00216440"/>
    <w:rsid w:val="0022245E"/>
    <w:rsid w:val="00236E5B"/>
    <w:rsid w:val="00243251"/>
    <w:rsid w:val="002573A5"/>
    <w:rsid w:val="00266E7C"/>
    <w:rsid w:val="0028349F"/>
    <w:rsid w:val="002A17E5"/>
    <w:rsid w:val="002B3C8A"/>
    <w:rsid w:val="002E1853"/>
    <w:rsid w:val="00316531"/>
    <w:rsid w:val="003577AF"/>
    <w:rsid w:val="0036084C"/>
    <w:rsid w:val="00365FA3"/>
    <w:rsid w:val="00383580"/>
    <w:rsid w:val="003D2E1E"/>
    <w:rsid w:val="004064A9"/>
    <w:rsid w:val="00445EDE"/>
    <w:rsid w:val="004830D9"/>
    <w:rsid w:val="004A5548"/>
    <w:rsid w:val="004C530C"/>
    <w:rsid w:val="004D29E1"/>
    <w:rsid w:val="004F3746"/>
    <w:rsid w:val="004F6D52"/>
    <w:rsid w:val="004F716D"/>
    <w:rsid w:val="0051661B"/>
    <w:rsid w:val="0053770C"/>
    <w:rsid w:val="00547A3C"/>
    <w:rsid w:val="00584BB5"/>
    <w:rsid w:val="005B7341"/>
    <w:rsid w:val="005E7B0B"/>
    <w:rsid w:val="005F7548"/>
    <w:rsid w:val="00600F48"/>
    <w:rsid w:val="00604602"/>
    <w:rsid w:val="0065509B"/>
    <w:rsid w:val="00673A75"/>
    <w:rsid w:val="00684313"/>
    <w:rsid w:val="006A37C7"/>
    <w:rsid w:val="006C7C37"/>
    <w:rsid w:val="00715B7F"/>
    <w:rsid w:val="00764777"/>
    <w:rsid w:val="0077538B"/>
    <w:rsid w:val="007D56C1"/>
    <w:rsid w:val="008222B4"/>
    <w:rsid w:val="008405B5"/>
    <w:rsid w:val="00840E1D"/>
    <w:rsid w:val="00902A05"/>
    <w:rsid w:val="00913E86"/>
    <w:rsid w:val="009819EC"/>
    <w:rsid w:val="009B6E6E"/>
    <w:rsid w:val="009F1AE8"/>
    <w:rsid w:val="00A3359E"/>
    <w:rsid w:val="00A34FF7"/>
    <w:rsid w:val="00A611BE"/>
    <w:rsid w:val="00A71FA9"/>
    <w:rsid w:val="00AC3008"/>
    <w:rsid w:val="00AE40A1"/>
    <w:rsid w:val="00AF4BC8"/>
    <w:rsid w:val="00B177B8"/>
    <w:rsid w:val="00B326A5"/>
    <w:rsid w:val="00B3586E"/>
    <w:rsid w:val="00BD4274"/>
    <w:rsid w:val="00C13421"/>
    <w:rsid w:val="00C45DB0"/>
    <w:rsid w:val="00CA5A6E"/>
    <w:rsid w:val="00CE6A5A"/>
    <w:rsid w:val="00CF26C1"/>
    <w:rsid w:val="00CF2F9A"/>
    <w:rsid w:val="00D33205"/>
    <w:rsid w:val="00D46BB5"/>
    <w:rsid w:val="00D510A7"/>
    <w:rsid w:val="00D65DC1"/>
    <w:rsid w:val="00D72B4E"/>
    <w:rsid w:val="00DA18F9"/>
    <w:rsid w:val="00DC5C48"/>
    <w:rsid w:val="00E04F9F"/>
    <w:rsid w:val="00E31B8E"/>
    <w:rsid w:val="00E42F30"/>
    <w:rsid w:val="00E6055E"/>
    <w:rsid w:val="00EA4903"/>
    <w:rsid w:val="00EE6C3D"/>
    <w:rsid w:val="00F140E8"/>
    <w:rsid w:val="00F27C03"/>
    <w:rsid w:val="00F55630"/>
    <w:rsid w:val="00F63F99"/>
    <w:rsid w:val="00F72C30"/>
    <w:rsid w:val="00FA4362"/>
    <w:rsid w:val="00FB7EBA"/>
    <w:rsid w:val="00FC707D"/>
    <w:rsid w:val="00FD13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E54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Calibri"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B8E"/>
  </w:style>
  <w:style w:type="paragraph" w:styleId="Heading1">
    <w:name w:val="heading 1"/>
    <w:basedOn w:val="Normal"/>
    <w:next w:val="Normal"/>
    <w:link w:val="Heading1Char"/>
    <w:uiPriority w:val="9"/>
    <w:qFormat/>
    <w:rsid w:val="004830D9"/>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unhideWhenUsed/>
    <w:qFormat/>
    <w:rsid w:val="004830D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604602"/>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604602"/>
    <w:pPr>
      <w:keepNext/>
      <w:keepLines/>
      <w:spacing w:before="20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830D9"/>
    <w:rPr>
      <w:rFonts w:eastAsia="Times New Roman" w:cs="Times New Roman"/>
      <w:b/>
      <w:bCs/>
      <w:kern w:val="32"/>
      <w:sz w:val="32"/>
      <w:szCs w:val="32"/>
    </w:rPr>
  </w:style>
  <w:style w:type="character" w:customStyle="1" w:styleId="Heading2Char">
    <w:name w:val="Heading 2 Char"/>
    <w:link w:val="Heading2"/>
    <w:uiPriority w:val="9"/>
    <w:rsid w:val="004830D9"/>
    <w:rPr>
      <w:rFonts w:eastAsia="Times New Roman" w:cs="Times New Roman"/>
      <w:b/>
      <w:bCs/>
      <w:i/>
      <w:iCs/>
      <w:sz w:val="28"/>
      <w:szCs w:val="28"/>
    </w:rPr>
  </w:style>
  <w:style w:type="paragraph" w:styleId="NoSpacing">
    <w:name w:val="No Spacing"/>
    <w:aliases w:val="1.5 Spacing"/>
    <w:uiPriority w:val="1"/>
    <w:qFormat/>
    <w:rsid w:val="00F27C03"/>
    <w:pPr>
      <w:spacing w:line="360" w:lineRule="auto"/>
    </w:pPr>
  </w:style>
  <w:style w:type="character" w:customStyle="1" w:styleId="Heading3Char">
    <w:name w:val="Heading 3 Char"/>
    <w:basedOn w:val="DefaultParagraphFont"/>
    <w:link w:val="Heading3"/>
    <w:uiPriority w:val="9"/>
    <w:rsid w:val="00604602"/>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604602"/>
    <w:rPr>
      <w:rFonts w:eastAsiaTheme="majorEastAsia" w:cstheme="majorBidi"/>
      <w:b/>
      <w:bCs/>
      <w:i/>
      <w:iCs/>
      <w:color w:val="4F81BD" w:themeColor="accent1"/>
    </w:rPr>
  </w:style>
  <w:style w:type="paragraph" w:styleId="BalloonText">
    <w:name w:val="Balloon Text"/>
    <w:basedOn w:val="Normal"/>
    <w:link w:val="BalloonTextChar"/>
    <w:uiPriority w:val="99"/>
    <w:semiHidden/>
    <w:unhideWhenUsed/>
    <w:rsid w:val="00584BB5"/>
    <w:rPr>
      <w:rFonts w:ascii="Tahoma" w:hAnsi="Tahoma" w:cs="Tahoma"/>
      <w:sz w:val="16"/>
      <w:szCs w:val="16"/>
    </w:rPr>
  </w:style>
  <w:style w:type="character" w:customStyle="1" w:styleId="BalloonTextChar">
    <w:name w:val="Balloon Text Char"/>
    <w:basedOn w:val="DefaultParagraphFont"/>
    <w:link w:val="BalloonText"/>
    <w:uiPriority w:val="99"/>
    <w:semiHidden/>
    <w:rsid w:val="00584BB5"/>
    <w:rPr>
      <w:rFonts w:ascii="Tahoma" w:hAnsi="Tahoma" w:cs="Tahoma"/>
      <w:sz w:val="16"/>
      <w:szCs w:val="16"/>
    </w:rPr>
  </w:style>
  <w:style w:type="paragraph" w:styleId="Header">
    <w:name w:val="header"/>
    <w:basedOn w:val="Normal"/>
    <w:link w:val="HeaderChar"/>
    <w:uiPriority w:val="99"/>
    <w:unhideWhenUsed/>
    <w:rsid w:val="00584BB5"/>
    <w:pPr>
      <w:tabs>
        <w:tab w:val="center" w:pos="4513"/>
        <w:tab w:val="right" w:pos="9026"/>
      </w:tabs>
    </w:pPr>
  </w:style>
  <w:style w:type="character" w:customStyle="1" w:styleId="HeaderChar">
    <w:name w:val="Header Char"/>
    <w:basedOn w:val="DefaultParagraphFont"/>
    <w:link w:val="Header"/>
    <w:uiPriority w:val="99"/>
    <w:rsid w:val="00584BB5"/>
  </w:style>
  <w:style w:type="paragraph" w:styleId="Footer">
    <w:name w:val="footer"/>
    <w:basedOn w:val="Normal"/>
    <w:link w:val="FooterChar"/>
    <w:uiPriority w:val="99"/>
    <w:unhideWhenUsed/>
    <w:rsid w:val="00584BB5"/>
    <w:pPr>
      <w:tabs>
        <w:tab w:val="center" w:pos="4513"/>
        <w:tab w:val="right" w:pos="9026"/>
      </w:tabs>
    </w:pPr>
  </w:style>
  <w:style w:type="character" w:customStyle="1" w:styleId="FooterChar">
    <w:name w:val="Footer Char"/>
    <w:basedOn w:val="DefaultParagraphFont"/>
    <w:link w:val="Footer"/>
    <w:uiPriority w:val="99"/>
    <w:rsid w:val="00584BB5"/>
  </w:style>
  <w:style w:type="table" w:styleId="TableGrid">
    <w:name w:val="Table Grid"/>
    <w:basedOn w:val="TableNormal"/>
    <w:uiPriority w:val="59"/>
    <w:rsid w:val="00AC3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6E6E"/>
    <w:pPr>
      <w:ind w:left="720"/>
      <w:contextualSpacing/>
    </w:pPr>
  </w:style>
  <w:style w:type="paragraph" w:styleId="ListBullet">
    <w:name w:val="List Bullet"/>
    <w:basedOn w:val="Normal"/>
    <w:uiPriority w:val="99"/>
    <w:unhideWhenUsed/>
    <w:rsid w:val="00A71FA9"/>
    <w:pPr>
      <w:numPr>
        <w:numId w:val="5"/>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Calibri"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B8E"/>
  </w:style>
  <w:style w:type="paragraph" w:styleId="Heading1">
    <w:name w:val="heading 1"/>
    <w:basedOn w:val="Normal"/>
    <w:next w:val="Normal"/>
    <w:link w:val="Heading1Char"/>
    <w:uiPriority w:val="9"/>
    <w:qFormat/>
    <w:rsid w:val="004830D9"/>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unhideWhenUsed/>
    <w:qFormat/>
    <w:rsid w:val="004830D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604602"/>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604602"/>
    <w:pPr>
      <w:keepNext/>
      <w:keepLines/>
      <w:spacing w:before="20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830D9"/>
    <w:rPr>
      <w:rFonts w:eastAsia="Times New Roman" w:cs="Times New Roman"/>
      <w:b/>
      <w:bCs/>
      <w:kern w:val="32"/>
      <w:sz w:val="32"/>
      <w:szCs w:val="32"/>
    </w:rPr>
  </w:style>
  <w:style w:type="character" w:customStyle="1" w:styleId="Heading2Char">
    <w:name w:val="Heading 2 Char"/>
    <w:link w:val="Heading2"/>
    <w:uiPriority w:val="9"/>
    <w:rsid w:val="004830D9"/>
    <w:rPr>
      <w:rFonts w:eastAsia="Times New Roman" w:cs="Times New Roman"/>
      <w:b/>
      <w:bCs/>
      <w:i/>
      <w:iCs/>
      <w:sz w:val="28"/>
      <w:szCs w:val="28"/>
    </w:rPr>
  </w:style>
  <w:style w:type="paragraph" w:styleId="NoSpacing">
    <w:name w:val="No Spacing"/>
    <w:aliases w:val="1.5 Spacing"/>
    <w:uiPriority w:val="1"/>
    <w:qFormat/>
    <w:rsid w:val="00F27C03"/>
    <w:pPr>
      <w:spacing w:line="360" w:lineRule="auto"/>
    </w:pPr>
  </w:style>
  <w:style w:type="character" w:customStyle="1" w:styleId="Heading3Char">
    <w:name w:val="Heading 3 Char"/>
    <w:basedOn w:val="DefaultParagraphFont"/>
    <w:link w:val="Heading3"/>
    <w:uiPriority w:val="9"/>
    <w:rsid w:val="00604602"/>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604602"/>
    <w:rPr>
      <w:rFonts w:eastAsiaTheme="majorEastAsia" w:cstheme="majorBidi"/>
      <w:b/>
      <w:bCs/>
      <w:i/>
      <w:iCs/>
      <w:color w:val="4F81BD" w:themeColor="accent1"/>
    </w:rPr>
  </w:style>
  <w:style w:type="paragraph" w:styleId="BalloonText">
    <w:name w:val="Balloon Text"/>
    <w:basedOn w:val="Normal"/>
    <w:link w:val="BalloonTextChar"/>
    <w:uiPriority w:val="99"/>
    <w:semiHidden/>
    <w:unhideWhenUsed/>
    <w:rsid w:val="00584BB5"/>
    <w:rPr>
      <w:rFonts w:ascii="Tahoma" w:hAnsi="Tahoma" w:cs="Tahoma"/>
      <w:sz w:val="16"/>
      <w:szCs w:val="16"/>
    </w:rPr>
  </w:style>
  <w:style w:type="character" w:customStyle="1" w:styleId="BalloonTextChar">
    <w:name w:val="Balloon Text Char"/>
    <w:basedOn w:val="DefaultParagraphFont"/>
    <w:link w:val="BalloonText"/>
    <w:uiPriority w:val="99"/>
    <w:semiHidden/>
    <w:rsid w:val="00584BB5"/>
    <w:rPr>
      <w:rFonts w:ascii="Tahoma" w:hAnsi="Tahoma" w:cs="Tahoma"/>
      <w:sz w:val="16"/>
      <w:szCs w:val="16"/>
    </w:rPr>
  </w:style>
  <w:style w:type="paragraph" w:styleId="Header">
    <w:name w:val="header"/>
    <w:basedOn w:val="Normal"/>
    <w:link w:val="HeaderChar"/>
    <w:uiPriority w:val="99"/>
    <w:unhideWhenUsed/>
    <w:rsid w:val="00584BB5"/>
    <w:pPr>
      <w:tabs>
        <w:tab w:val="center" w:pos="4513"/>
        <w:tab w:val="right" w:pos="9026"/>
      </w:tabs>
    </w:pPr>
  </w:style>
  <w:style w:type="character" w:customStyle="1" w:styleId="HeaderChar">
    <w:name w:val="Header Char"/>
    <w:basedOn w:val="DefaultParagraphFont"/>
    <w:link w:val="Header"/>
    <w:uiPriority w:val="99"/>
    <w:rsid w:val="00584BB5"/>
  </w:style>
  <w:style w:type="paragraph" w:styleId="Footer">
    <w:name w:val="footer"/>
    <w:basedOn w:val="Normal"/>
    <w:link w:val="FooterChar"/>
    <w:uiPriority w:val="99"/>
    <w:unhideWhenUsed/>
    <w:rsid w:val="00584BB5"/>
    <w:pPr>
      <w:tabs>
        <w:tab w:val="center" w:pos="4513"/>
        <w:tab w:val="right" w:pos="9026"/>
      </w:tabs>
    </w:pPr>
  </w:style>
  <w:style w:type="character" w:customStyle="1" w:styleId="FooterChar">
    <w:name w:val="Footer Char"/>
    <w:basedOn w:val="DefaultParagraphFont"/>
    <w:link w:val="Footer"/>
    <w:uiPriority w:val="99"/>
    <w:rsid w:val="00584BB5"/>
  </w:style>
  <w:style w:type="table" w:styleId="TableGrid">
    <w:name w:val="Table Grid"/>
    <w:basedOn w:val="TableNormal"/>
    <w:uiPriority w:val="59"/>
    <w:rsid w:val="00AC3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6E6E"/>
    <w:pPr>
      <w:ind w:left="720"/>
      <w:contextualSpacing/>
    </w:pPr>
  </w:style>
  <w:style w:type="paragraph" w:styleId="ListBullet">
    <w:name w:val="List Bullet"/>
    <w:basedOn w:val="Normal"/>
    <w:uiPriority w:val="99"/>
    <w:unhideWhenUsed/>
    <w:rsid w:val="00A71FA9"/>
    <w:pPr>
      <w:numPr>
        <w:numId w:val="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646684">
      <w:bodyDiv w:val="1"/>
      <w:marLeft w:val="0"/>
      <w:marRight w:val="0"/>
      <w:marTop w:val="0"/>
      <w:marBottom w:val="0"/>
      <w:divBdr>
        <w:top w:val="none" w:sz="0" w:space="0" w:color="auto"/>
        <w:left w:val="none" w:sz="0" w:space="0" w:color="auto"/>
        <w:bottom w:val="none" w:sz="0" w:space="0" w:color="auto"/>
        <w:right w:val="none" w:sz="0" w:space="0" w:color="auto"/>
      </w:divBdr>
      <w:divsChild>
        <w:div w:id="485898879">
          <w:marLeft w:val="0"/>
          <w:marRight w:val="0"/>
          <w:marTop w:val="0"/>
          <w:marBottom w:val="0"/>
          <w:divBdr>
            <w:top w:val="none" w:sz="0" w:space="0" w:color="auto"/>
            <w:left w:val="none" w:sz="0" w:space="0" w:color="auto"/>
            <w:bottom w:val="none" w:sz="0" w:space="0" w:color="auto"/>
            <w:right w:val="none" w:sz="0" w:space="0" w:color="auto"/>
          </w:divBdr>
          <w:divsChild>
            <w:div w:id="575437223">
              <w:marLeft w:val="0"/>
              <w:marRight w:val="0"/>
              <w:marTop w:val="0"/>
              <w:marBottom w:val="0"/>
              <w:divBdr>
                <w:top w:val="none" w:sz="0" w:space="0" w:color="auto"/>
                <w:left w:val="none" w:sz="0" w:space="0" w:color="auto"/>
                <w:bottom w:val="none" w:sz="0" w:space="0" w:color="auto"/>
                <w:right w:val="none" w:sz="0" w:space="0" w:color="auto"/>
              </w:divBdr>
              <w:divsChild>
                <w:div w:id="625814735">
                  <w:marLeft w:val="0"/>
                  <w:marRight w:val="0"/>
                  <w:marTop w:val="195"/>
                  <w:marBottom w:val="0"/>
                  <w:divBdr>
                    <w:top w:val="none" w:sz="0" w:space="0" w:color="auto"/>
                    <w:left w:val="none" w:sz="0" w:space="0" w:color="auto"/>
                    <w:bottom w:val="none" w:sz="0" w:space="0" w:color="auto"/>
                    <w:right w:val="none" w:sz="0" w:space="0" w:color="auto"/>
                  </w:divBdr>
                  <w:divsChild>
                    <w:div w:id="306054349">
                      <w:marLeft w:val="0"/>
                      <w:marRight w:val="0"/>
                      <w:marTop w:val="0"/>
                      <w:marBottom w:val="180"/>
                      <w:divBdr>
                        <w:top w:val="none" w:sz="0" w:space="0" w:color="auto"/>
                        <w:left w:val="none" w:sz="0" w:space="0" w:color="auto"/>
                        <w:bottom w:val="none" w:sz="0" w:space="0" w:color="auto"/>
                        <w:right w:val="none" w:sz="0" w:space="0" w:color="auto"/>
                      </w:divBdr>
                      <w:divsChild>
                        <w:div w:id="1919249212">
                          <w:marLeft w:val="0"/>
                          <w:marRight w:val="0"/>
                          <w:marTop w:val="0"/>
                          <w:marBottom w:val="0"/>
                          <w:divBdr>
                            <w:top w:val="none" w:sz="0" w:space="0" w:color="auto"/>
                            <w:left w:val="none" w:sz="0" w:space="0" w:color="auto"/>
                            <w:bottom w:val="none" w:sz="0" w:space="0" w:color="auto"/>
                            <w:right w:val="none" w:sz="0" w:space="0" w:color="auto"/>
                          </w:divBdr>
                          <w:divsChild>
                            <w:div w:id="608583540">
                              <w:marLeft w:val="0"/>
                              <w:marRight w:val="0"/>
                              <w:marTop w:val="0"/>
                              <w:marBottom w:val="0"/>
                              <w:divBdr>
                                <w:top w:val="none" w:sz="0" w:space="0" w:color="auto"/>
                                <w:left w:val="none" w:sz="0" w:space="0" w:color="auto"/>
                                <w:bottom w:val="none" w:sz="0" w:space="0" w:color="auto"/>
                                <w:right w:val="none" w:sz="0" w:space="0" w:color="auto"/>
                              </w:divBdr>
                              <w:divsChild>
                                <w:div w:id="1880823297">
                                  <w:marLeft w:val="0"/>
                                  <w:marRight w:val="0"/>
                                  <w:marTop w:val="0"/>
                                  <w:marBottom w:val="0"/>
                                  <w:divBdr>
                                    <w:top w:val="none" w:sz="0" w:space="0" w:color="auto"/>
                                    <w:left w:val="none" w:sz="0" w:space="0" w:color="auto"/>
                                    <w:bottom w:val="none" w:sz="0" w:space="0" w:color="auto"/>
                                    <w:right w:val="none" w:sz="0" w:space="0" w:color="auto"/>
                                  </w:divBdr>
                                  <w:divsChild>
                                    <w:div w:id="1120799020">
                                      <w:marLeft w:val="0"/>
                                      <w:marRight w:val="0"/>
                                      <w:marTop w:val="0"/>
                                      <w:marBottom w:val="0"/>
                                      <w:divBdr>
                                        <w:top w:val="none" w:sz="0" w:space="0" w:color="auto"/>
                                        <w:left w:val="none" w:sz="0" w:space="0" w:color="auto"/>
                                        <w:bottom w:val="none" w:sz="0" w:space="0" w:color="auto"/>
                                        <w:right w:val="none" w:sz="0" w:space="0" w:color="auto"/>
                                      </w:divBdr>
                                      <w:divsChild>
                                        <w:div w:id="1328285995">
                                          <w:marLeft w:val="0"/>
                                          <w:marRight w:val="0"/>
                                          <w:marTop w:val="0"/>
                                          <w:marBottom w:val="0"/>
                                          <w:divBdr>
                                            <w:top w:val="none" w:sz="0" w:space="0" w:color="auto"/>
                                            <w:left w:val="none" w:sz="0" w:space="0" w:color="auto"/>
                                            <w:bottom w:val="none" w:sz="0" w:space="0" w:color="auto"/>
                                            <w:right w:val="none" w:sz="0" w:space="0" w:color="auto"/>
                                          </w:divBdr>
                                          <w:divsChild>
                                            <w:div w:id="903681401">
                                              <w:marLeft w:val="0"/>
                                              <w:marRight w:val="0"/>
                                              <w:marTop w:val="0"/>
                                              <w:marBottom w:val="0"/>
                                              <w:divBdr>
                                                <w:top w:val="none" w:sz="0" w:space="0" w:color="auto"/>
                                                <w:left w:val="none" w:sz="0" w:space="0" w:color="auto"/>
                                                <w:bottom w:val="none" w:sz="0" w:space="0" w:color="auto"/>
                                                <w:right w:val="none" w:sz="0" w:space="0" w:color="auto"/>
                                              </w:divBdr>
                                              <w:divsChild>
                                                <w:div w:id="13775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13.jpe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oogle.co.uk/url?sa=t&amp;rct=j&amp;q=&amp;esrc=s&amp;frm=1&amp;source=images&amp;cd=&amp;ved=0CAQQjRw&amp;url=http://www.ebay.co.uk/bhp/pedestrian-safety-barriers&amp;ei=Lv_9UufRLMuVhQe8v4HoDg&amp;usg=AFQjCNFytYgsViLYLIScvrehXDRycXQuZA&amp;bvm=bv.61190604,d.ZG4" TargetMode="External"/><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5.gi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google.co.uk/url?sa=i&amp;rct=j&amp;q=&amp;esrc=s&amp;frm=1&amp;source=images&amp;cd=&amp;cad=rja&amp;docid=e6sshJGhHXXa-M&amp;tbnid=bld-p79SZZvLOM:&amp;ved=0CAUQjRw&amp;url=http://www.clker.com/clipart-black-person-symbol.html&amp;ei=6wH-Uq-TOu-20QXJq4HwDw&amp;bvm=bv.61190604,d.ZG4&amp;psig=AFQjCNGEMWYS-ta-pUwxHqtJDg-QTo3c3Q&amp;ust=1392464735623271" TargetMode="External"/><Relationship Id="rId27" Type="http://schemas.openxmlformats.org/officeDocument/2006/relationships/image" Target="media/image14.gif"/><Relationship Id="rId30" Type="http://schemas.openxmlformats.org/officeDocument/2006/relationships/image" Target="media/image15.png"/><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E4335-6B89-4BC9-9E8E-C35FA2336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4279</Words>
  <Characters>24396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Stace LLP</Company>
  <LinksUpToDate>false</LinksUpToDate>
  <CharactersWithSpaces>28618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Brooks</dc:creator>
  <cp:lastModifiedBy>Admin</cp:lastModifiedBy>
  <cp:revision>2</cp:revision>
  <cp:lastPrinted>2016-03-15T11:22:00Z</cp:lastPrinted>
  <dcterms:created xsi:type="dcterms:W3CDTF">2016-04-20T15:03:00Z</dcterms:created>
  <dcterms:modified xsi:type="dcterms:W3CDTF">2016-04-20T15:03:00Z</dcterms:modified>
</cp:coreProperties>
</file>